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43550" w:rsidRPr="009468B0" w14:paraId="2599A4FA" w14:textId="77777777" w:rsidTr="0011191E">
        <w:trPr>
          <w:trHeight w:val="425"/>
        </w:trPr>
        <w:tc>
          <w:tcPr>
            <w:tcW w:w="7792" w:type="dxa"/>
            <w:gridSpan w:val="5"/>
            <w:shd w:val="clear" w:color="auto" w:fill="DEEAF6" w:themeFill="accent1" w:themeFillTint="33"/>
            <w:vAlign w:val="center"/>
          </w:tcPr>
          <w:p w14:paraId="50F68D17" w14:textId="77777777" w:rsidR="00E43550" w:rsidRPr="009468B0" w:rsidRDefault="00E43550" w:rsidP="00C208B7">
            <w:pPr>
              <w:rPr>
                <w:sz w:val="20"/>
                <w:szCs w:val="20"/>
              </w:rPr>
            </w:pPr>
            <w:r w:rsidRPr="009468B0">
              <w:rPr>
                <w:sz w:val="20"/>
                <w:szCs w:val="20"/>
              </w:rPr>
              <w:t>OSNOVNA ŠKOLA:</w:t>
            </w:r>
          </w:p>
        </w:tc>
        <w:tc>
          <w:tcPr>
            <w:tcW w:w="1270" w:type="dxa"/>
            <w:shd w:val="clear" w:color="auto" w:fill="DEEAF6" w:themeFill="accent1" w:themeFillTint="33"/>
            <w:vAlign w:val="center"/>
          </w:tcPr>
          <w:p w14:paraId="1D8F82CD" w14:textId="77777777" w:rsidR="00E43550" w:rsidRPr="009468B0" w:rsidRDefault="00E43550" w:rsidP="00C208B7">
            <w:pPr>
              <w:rPr>
                <w:sz w:val="20"/>
                <w:szCs w:val="20"/>
              </w:rPr>
            </w:pPr>
            <w:r w:rsidRPr="009468B0">
              <w:rPr>
                <w:sz w:val="20"/>
                <w:szCs w:val="20"/>
              </w:rPr>
              <w:t>RAZRED:</w:t>
            </w:r>
          </w:p>
        </w:tc>
      </w:tr>
      <w:tr w:rsidR="00E43550" w:rsidRPr="009468B0" w14:paraId="4E3E9F49" w14:textId="77777777" w:rsidTr="00147AC3">
        <w:trPr>
          <w:trHeight w:val="545"/>
        </w:trPr>
        <w:tc>
          <w:tcPr>
            <w:tcW w:w="6516" w:type="dxa"/>
            <w:gridSpan w:val="4"/>
            <w:shd w:val="clear" w:color="auto" w:fill="DEEAF6" w:themeFill="accent1" w:themeFillTint="33"/>
          </w:tcPr>
          <w:p w14:paraId="125ACEA2"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DEEAF6" w:themeFill="accent1" w:themeFillTint="33"/>
          </w:tcPr>
          <w:p w14:paraId="40B5DF17" w14:textId="77777777" w:rsidR="00E43550" w:rsidRPr="009468B0" w:rsidRDefault="00E43550" w:rsidP="009468B0">
            <w:pPr>
              <w:rPr>
                <w:sz w:val="20"/>
                <w:szCs w:val="20"/>
              </w:rPr>
            </w:pPr>
            <w:r w:rsidRPr="009468B0">
              <w:rPr>
                <w:sz w:val="20"/>
                <w:szCs w:val="20"/>
              </w:rPr>
              <w:t>NADNEVAK:</w:t>
            </w:r>
          </w:p>
        </w:tc>
        <w:tc>
          <w:tcPr>
            <w:tcW w:w="1270" w:type="dxa"/>
            <w:shd w:val="clear" w:color="auto" w:fill="DEEAF6" w:themeFill="accent1" w:themeFillTint="33"/>
          </w:tcPr>
          <w:p w14:paraId="1C3C3EB6" w14:textId="4CA04F45" w:rsidR="00E43550" w:rsidRPr="009468B0" w:rsidRDefault="00E43550" w:rsidP="009468B0">
            <w:pPr>
              <w:rPr>
                <w:sz w:val="20"/>
                <w:szCs w:val="20"/>
              </w:rPr>
            </w:pPr>
            <w:r w:rsidRPr="009468B0">
              <w:rPr>
                <w:sz w:val="20"/>
                <w:szCs w:val="20"/>
              </w:rPr>
              <w:t>REDNI BROJ SATA:</w:t>
            </w:r>
            <w:r w:rsidR="00393959">
              <w:rPr>
                <w:sz w:val="20"/>
                <w:szCs w:val="20"/>
              </w:rPr>
              <w:t xml:space="preserve"> </w:t>
            </w:r>
          </w:p>
        </w:tc>
      </w:tr>
      <w:tr w:rsidR="00E43550" w:rsidRPr="009468B0" w14:paraId="49DAEAF8" w14:textId="77777777" w:rsidTr="0011191E">
        <w:trPr>
          <w:trHeight w:val="393"/>
        </w:trPr>
        <w:tc>
          <w:tcPr>
            <w:tcW w:w="9062" w:type="dxa"/>
            <w:gridSpan w:val="6"/>
            <w:vAlign w:val="center"/>
          </w:tcPr>
          <w:p w14:paraId="5371A52F" w14:textId="1DE8F820" w:rsidR="00E43550" w:rsidRPr="009468B0" w:rsidRDefault="00E43550" w:rsidP="00C208B7">
            <w:pPr>
              <w:jc w:val="center"/>
              <w:rPr>
                <w:b/>
                <w:sz w:val="20"/>
                <w:szCs w:val="20"/>
              </w:rPr>
            </w:pPr>
            <w:r w:rsidRPr="009468B0">
              <w:rPr>
                <w:b/>
                <w:color w:val="1F4E79" w:themeColor="accent1" w:themeShade="80"/>
                <w:sz w:val="20"/>
                <w:szCs w:val="20"/>
              </w:rPr>
              <w:t>PRIPRAVA ZA IZVOĐENJE NASTAVNOGA SATA IZ</w:t>
            </w:r>
            <w:r w:rsidR="00393959">
              <w:rPr>
                <w:b/>
                <w:color w:val="1F4E79" w:themeColor="accent1" w:themeShade="80"/>
                <w:sz w:val="20"/>
                <w:szCs w:val="20"/>
              </w:rPr>
              <w:t xml:space="preserve"> HRVATSKOG</w:t>
            </w:r>
            <w:r w:rsidR="00147AC3">
              <w:rPr>
                <w:b/>
                <w:color w:val="1F4E79" w:themeColor="accent1" w:themeShade="80"/>
                <w:sz w:val="20"/>
                <w:szCs w:val="20"/>
              </w:rPr>
              <w:t>A</w:t>
            </w:r>
            <w:r w:rsidR="00393959">
              <w:rPr>
                <w:b/>
                <w:color w:val="1F4E79" w:themeColor="accent1" w:themeShade="80"/>
                <w:sz w:val="20"/>
                <w:szCs w:val="20"/>
              </w:rPr>
              <w:t xml:space="preserve"> JEZIKA</w:t>
            </w:r>
          </w:p>
        </w:tc>
      </w:tr>
      <w:tr w:rsidR="004A459E" w:rsidRPr="009468B0" w14:paraId="19747EE1" w14:textId="77777777" w:rsidTr="00D46E2A">
        <w:trPr>
          <w:trHeight w:val="415"/>
        </w:trPr>
        <w:tc>
          <w:tcPr>
            <w:tcW w:w="4531" w:type="dxa"/>
            <w:gridSpan w:val="2"/>
            <w:vAlign w:val="center"/>
          </w:tcPr>
          <w:p w14:paraId="23CCBEAA" w14:textId="77777777" w:rsidR="004A459E" w:rsidRPr="001D4B7A" w:rsidRDefault="004A459E" w:rsidP="00C208B7">
            <w:pPr>
              <w:rPr>
                <w:i/>
                <w:iCs/>
                <w:sz w:val="20"/>
                <w:szCs w:val="20"/>
              </w:rPr>
            </w:pPr>
            <w:r w:rsidRPr="009468B0">
              <w:rPr>
                <w:sz w:val="20"/>
                <w:szCs w:val="20"/>
              </w:rPr>
              <w:t>NASTAVNA JEDINICA:</w:t>
            </w:r>
            <w:r>
              <w:rPr>
                <w:sz w:val="20"/>
                <w:szCs w:val="20"/>
              </w:rPr>
              <w:t xml:space="preserve"> Barica </w:t>
            </w:r>
            <w:proofErr w:type="spellStart"/>
            <w:r>
              <w:rPr>
                <w:sz w:val="20"/>
                <w:szCs w:val="20"/>
              </w:rPr>
              <w:t>Galac</w:t>
            </w:r>
            <w:proofErr w:type="spellEnd"/>
            <w:r>
              <w:rPr>
                <w:sz w:val="20"/>
                <w:szCs w:val="20"/>
              </w:rPr>
              <w:t xml:space="preserve">: </w:t>
            </w:r>
            <w:r>
              <w:rPr>
                <w:i/>
                <w:iCs/>
                <w:sz w:val="20"/>
                <w:szCs w:val="20"/>
              </w:rPr>
              <w:t>Pisanice</w:t>
            </w:r>
          </w:p>
        </w:tc>
        <w:tc>
          <w:tcPr>
            <w:tcW w:w="4531" w:type="dxa"/>
            <w:gridSpan w:val="4"/>
            <w:vAlign w:val="center"/>
          </w:tcPr>
          <w:p w14:paraId="6E74FF56" w14:textId="0E45E74C" w:rsidR="004A459E" w:rsidRPr="004A459E" w:rsidRDefault="004A459E" w:rsidP="00C208B7">
            <w:pPr>
              <w:rPr>
                <w:sz w:val="20"/>
                <w:szCs w:val="20"/>
              </w:rPr>
            </w:pPr>
            <w:r w:rsidRPr="004A459E">
              <w:rPr>
                <w:sz w:val="20"/>
                <w:szCs w:val="20"/>
              </w:rPr>
              <w:t xml:space="preserve">DOS: </w:t>
            </w:r>
            <w:r>
              <w:rPr>
                <w:sz w:val="20"/>
                <w:szCs w:val="20"/>
              </w:rPr>
              <w:t xml:space="preserve">Uskrsne košarice (uz Pisanice) </w:t>
            </w:r>
            <w:hyperlink r:id="rId5" w:history="1">
              <w:r w:rsidRPr="004A459E">
                <w:rPr>
                  <w:rStyle w:val="Hyperlink"/>
                  <w:sz w:val="20"/>
                  <w:szCs w:val="20"/>
                </w:rPr>
                <w:t>https://hr.izzi.digital/DOS/3459/14237.html</w:t>
              </w:r>
            </w:hyperlink>
          </w:p>
        </w:tc>
      </w:tr>
      <w:tr w:rsidR="00E43550" w:rsidRPr="009468B0" w14:paraId="60E03F2A" w14:textId="77777777" w:rsidTr="0011191E">
        <w:trPr>
          <w:trHeight w:val="420"/>
        </w:trPr>
        <w:tc>
          <w:tcPr>
            <w:tcW w:w="9062" w:type="dxa"/>
            <w:gridSpan w:val="6"/>
            <w:vAlign w:val="center"/>
          </w:tcPr>
          <w:p w14:paraId="2534424D" w14:textId="16E3DBC5" w:rsidR="00E43550" w:rsidRPr="001D4B7A" w:rsidRDefault="002728C4" w:rsidP="00F316A9">
            <w:pPr>
              <w:rPr>
                <w:i/>
                <w:iCs/>
                <w:sz w:val="20"/>
                <w:szCs w:val="20"/>
              </w:rPr>
            </w:pPr>
            <w:r>
              <w:rPr>
                <w:sz w:val="20"/>
                <w:szCs w:val="20"/>
              </w:rPr>
              <w:t xml:space="preserve">CILJ SATA: Slušati/čitati i interpretirati </w:t>
            </w:r>
            <w:r w:rsidR="001D4B7A">
              <w:rPr>
                <w:sz w:val="20"/>
                <w:szCs w:val="20"/>
              </w:rPr>
              <w:t xml:space="preserve">pjesmu Barice </w:t>
            </w:r>
            <w:proofErr w:type="spellStart"/>
            <w:r w:rsidR="001D4B7A">
              <w:rPr>
                <w:sz w:val="20"/>
                <w:szCs w:val="20"/>
              </w:rPr>
              <w:t>Galac</w:t>
            </w:r>
            <w:proofErr w:type="spellEnd"/>
            <w:r w:rsidR="001D4B7A">
              <w:rPr>
                <w:sz w:val="20"/>
                <w:szCs w:val="20"/>
              </w:rPr>
              <w:t xml:space="preserve">: </w:t>
            </w:r>
            <w:r w:rsidR="001D4B7A">
              <w:rPr>
                <w:i/>
                <w:iCs/>
                <w:sz w:val="20"/>
                <w:szCs w:val="20"/>
              </w:rPr>
              <w:t>Pisanice</w:t>
            </w:r>
            <w:r w:rsidR="0094036C">
              <w:rPr>
                <w:i/>
                <w:iCs/>
                <w:sz w:val="20"/>
                <w:szCs w:val="20"/>
              </w:rPr>
              <w:t>.</w:t>
            </w:r>
          </w:p>
        </w:tc>
      </w:tr>
      <w:tr w:rsidR="00E43550" w:rsidRPr="009468B0" w14:paraId="6AF197E7" w14:textId="77777777" w:rsidTr="0011191E">
        <w:trPr>
          <w:trHeight w:val="398"/>
        </w:trPr>
        <w:tc>
          <w:tcPr>
            <w:tcW w:w="9062" w:type="dxa"/>
            <w:gridSpan w:val="6"/>
            <w:vAlign w:val="center"/>
          </w:tcPr>
          <w:p w14:paraId="5C038963" w14:textId="77777777" w:rsidR="00E43550" w:rsidRDefault="00E43550" w:rsidP="00C208B7">
            <w:pPr>
              <w:rPr>
                <w:sz w:val="20"/>
                <w:szCs w:val="20"/>
              </w:rPr>
            </w:pPr>
            <w:r w:rsidRPr="009468B0">
              <w:rPr>
                <w:sz w:val="20"/>
                <w:szCs w:val="20"/>
              </w:rPr>
              <w:t>ISHODI UČENJA:</w:t>
            </w:r>
            <w:r w:rsidR="00393959">
              <w:rPr>
                <w:sz w:val="20"/>
                <w:szCs w:val="20"/>
              </w:rPr>
              <w:t xml:space="preserve"> </w:t>
            </w:r>
            <w:r w:rsidR="00147AC3" w:rsidRPr="004A459E">
              <w:rPr>
                <w:b/>
                <w:bCs/>
                <w:sz w:val="20"/>
                <w:szCs w:val="20"/>
              </w:rPr>
              <w:t>OŠ HJ B.2.2</w:t>
            </w:r>
            <w:r w:rsidR="00147AC3">
              <w:rPr>
                <w:sz w:val="20"/>
                <w:szCs w:val="20"/>
              </w:rPr>
              <w:t xml:space="preserve">. </w:t>
            </w:r>
            <w:r w:rsidR="002728C4">
              <w:rPr>
                <w:sz w:val="20"/>
                <w:szCs w:val="20"/>
              </w:rPr>
              <w:t>Učenik sluša/čita književni tekst i razlikuje književne tekstove prema obliku i sadržaju</w:t>
            </w:r>
            <w:r w:rsidR="00147AC3">
              <w:rPr>
                <w:sz w:val="20"/>
                <w:szCs w:val="20"/>
              </w:rPr>
              <w:t>.</w:t>
            </w:r>
          </w:p>
          <w:p w14:paraId="6AF15ED3" w14:textId="77777777" w:rsidR="004A459E" w:rsidRDefault="004A459E" w:rsidP="004A459E">
            <w:pPr>
              <w:textAlignment w:val="baseline"/>
              <w:rPr>
                <w:sz w:val="20"/>
                <w:szCs w:val="20"/>
              </w:rPr>
            </w:pPr>
            <w:r>
              <w:rPr>
                <w:rFonts w:eastAsia="Times New Roman" w:cs="Times New Roman"/>
                <w:color w:val="231F20"/>
                <w:sz w:val="20"/>
                <w:szCs w:val="20"/>
                <w:lang w:eastAsia="hr-HR"/>
              </w:rPr>
              <w:t>OŠ HJ A.2.1. Učenik razgovara i govori u skladu s temom iz svakodnevnoga života i poštuje pravila uljudnoga ophođenja</w:t>
            </w:r>
            <w:r>
              <w:rPr>
                <w:sz w:val="20"/>
                <w:szCs w:val="20"/>
              </w:rPr>
              <w:t>.</w:t>
            </w:r>
          </w:p>
          <w:p w14:paraId="48CFC215" w14:textId="77777777" w:rsidR="004A459E" w:rsidRDefault="004A459E" w:rsidP="004A459E">
            <w:pPr>
              <w:rPr>
                <w:sz w:val="20"/>
                <w:szCs w:val="20"/>
              </w:rPr>
            </w:pPr>
            <w:r>
              <w:rPr>
                <w:sz w:val="20"/>
                <w:szCs w:val="20"/>
              </w:rPr>
              <w:t>OŠ HJ A.2.3. Učenik čita kratke tekstove tematski prikladne učeničkomu iskustvu, jezičnomu razvoju i interesima.</w:t>
            </w:r>
          </w:p>
          <w:p w14:paraId="65557C2A" w14:textId="77777777" w:rsidR="004A459E" w:rsidRDefault="004A459E" w:rsidP="004A459E">
            <w:pPr>
              <w:rPr>
                <w:sz w:val="20"/>
                <w:szCs w:val="20"/>
              </w:rPr>
            </w:pPr>
            <w:r>
              <w:rPr>
                <w:sz w:val="20"/>
                <w:szCs w:val="20"/>
              </w:rPr>
              <w:t xml:space="preserve">OŠ HJ A.2.5. Učenik upotrebljava i objašnjava riječi, sintagme i rečenice u točnome značenju s obzirom na komunikacijsku situaciju. </w:t>
            </w:r>
          </w:p>
          <w:p w14:paraId="0D53CD3F" w14:textId="77777777" w:rsidR="004A459E" w:rsidRDefault="004A459E" w:rsidP="004A459E">
            <w:pPr>
              <w:textAlignment w:val="baseline"/>
              <w:rPr>
                <w:rFonts w:eastAsia="Times New Roman" w:cs="Times New Roman"/>
                <w:color w:val="231F20"/>
                <w:sz w:val="20"/>
                <w:szCs w:val="20"/>
                <w:lang w:eastAsia="hr-HR"/>
              </w:rPr>
            </w:pPr>
            <w:r w:rsidRPr="00155D10">
              <w:rPr>
                <w:rFonts w:eastAsia="Times New Roman" w:cs="Times New Roman"/>
                <w:color w:val="231F20"/>
                <w:sz w:val="20"/>
                <w:szCs w:val="20"/>
                <w:lang w:eastAsia="hr-HR"/>
              </w:rPr>
              <w:t>OŠ HJ A.2.6.</w:t>
            </w:r>
            <w:r>
              <w:rPr>
                <w:rFonts w:eastAsia="Times New Roman" w:cs="Times New Roman"/>
                <w:color w:val="231F20"/>
                <w:sz w:val="20"/>
                <w:szCs w:val="20"/>
                <w:lang w:eastAsia="hr-HR"/>
              </w:rPr>
              <w:t xml:space="preserve"> </w:t>
            </w:r>
            <w:r w:rsidRPr="00155D10">
              <w:rPr>
                <w:rFonts w:eastAsia="Times New Roman" w:cs="Times New Roman"/>
                <w:color w:val="231F20"/>
                <w:sz w:val="20"/>
                <w:szCs w:val="20"/>
                <w:lang w:eastAsia="hr-HR"/>
              </w:rPr>
              <w:t>Učenik uspoređuje mjesni govor i hrvatski standardni jezik.</w:t>
            </w:r>
          </w:p>
          <w:p w14:paraId="0E70A4DF" w14:textId="77777777" w:rsidR="004A459E" w:rsidRDefault="004A459E" w:rsidP="004A459E">
            <w:pPr>
              <w:rPr>
                <w:sz w:val="20"/>
                <w:szCs w:val="20"/>
              </w:rPr>
            </w:pPr>
            <w:r>
              <w:rPr>
                <w:sz w:val="20"/>
                <w:szCs w:val="20"/>
              </w:rPr>
              <w:t>OŠ HJ B.2.1. Učenik izražava svoja zapažanja, misli i osjećaje nakon slušanja/čitanja književnoga teksta i povezuje ih s vlastitim iskustvom.</w:t>
            </w:r>
          </w:p>
          <w:p w14:paraId="15E41B22" w14:textId="62F59365" w:rsidR="004A459E" w:rsidRPr="004A459E" w:rsidRDefault="004A459E" w:rsidP="004A459E">
            <w:pPr>
              <w:rPr>
                <w:rFonts w:eastAsia="Times New Roman" w:cs="Times New Roman"/>
                <w:color w:val="231F20"/>
                <w:sz w:val="20"/>
                <w:szCs w:val="20"/>
                <w:lang w:eastAsia="hr-HR"/>
              </w:rPr>
            </w:pPr>
            <w:r>
              <w:rPr>
                <w:rFonts w:eastAsia="Times New Roman" w:cs="Times New Roman"/>
                <w:color w:val="231F20"/>
                <w:sz w:val="20"/>
                <w:szCs w:val="20"/>
                <w:lang w:eastAsia="hr-HR"/>
              </w:rPr>
              <w:t>OŠ HJ B.2.4. Učenik se stvaralački izražava prema vlastitome interesu potaknut različitim iskustvima i doživljajima književnoga teksta.</w:t>
            </w:r>
          </w:p>
        </w:tc>
      </w:tr>
      <w:tr w:rsidR="00E43550" w:rsidRPr="009468B0" w14:paraId="08477FAB" w14:textId="77777777" w:rsidTr="0011191E">
        <w:trPr>
          <w:trHeight w:val="417"/>
        </w:trPr>
        <w:tc>
          <w:tcPr>
            <w:tcW w:w="9062" w:type="dxa"/>
            <w:gridSpan w:val="6"/>
            <w:vAlign w:val="center"/>
          </w:tcPr>
          <w:p w14:paraId="515D6DBB" w14:textId="77777777" w:rsidR="00E43550" w:rsidRPr="009468B0" w:rsidRDefault="00E43550" w:rsidP="00C208B7">
            <w:pPr>
              <w:jc w:val="center"/>
              <w:rPr>
                <w:sz w:val="20"/>
                <w:szCs w:val="20"/>
              </w:rPr>
            </w:pPr>
            <w:r w:rsidRPr="009468B0">
              <w:rPr>
                <w:sz w:val="20"/>
                <w:szCs w:val="20"/>
              </w:rPr>
              <w:t>TIJEK NASTAVNOGA SATA</w:t>
            </w:r>
          </w:p>
        </w:tc>
      </w:tr>
      <w:tr w:rsidR="00E43550" w:rsidRPr="00C208B7" w14:paraId="4F41C1CA" w14:textId="77777777" w:rsidTr="0011191E">
        <w:tc>
          <w:tcPr>
            <w:tcW w:w="1634" w:type="dxa"/>
            <w:vAlign w:val="center"/>
          </w:tcPr>
          <w:p w14:paraId="39F989B4" w14:textId="77777777" w:rsidR="00E43550" w:rsidRPr="00C208B7" w:rsidRDefault="00E43550" w:rsidP="00C208B7">
            <w:pPr>
              <w:jc w:val="center"/>
              <w:rPr>
                <w:sz w:val="18"/>
                <w:szCs w:val="18"/>
              </w:rPr>
            </w:pPr>
            <w:r w:rsidRPr="00C208B7">
              <w:rPr>
                <w:sz w:val="18"/>
                <w:szCs w:val="18"/>
              </w:rPr>
              <w:t xml:space="preserve">NASTAVNE </w:t>
            </w:r>
            <w:r w:rsidR="00AC454A">
              <w:rPr>
                <w:sz w:val="18"/>
                <w:szCs w:val="18"/>
              </w:rPr>
              <w:t>ETAPE</w:t>
            </w:r>
          </w:p>
        </w:tc>
        <w:tc>
          <w:tcPr>
            <w:tcW w:w="3606" w:type="dxa"/>
            <w:gridSpan w:val="2"/>
            <w:vAlign w:val="center"/>
          </w:tcPr>
          <w:p w14:paraId="35249C47" w14:textId="77777777" w:rsidR="00E43550" w:rsidRPr="00C208B7" w:rsidRDefault="00E43550" w:rsidP="00C208B7">
            <w:pPr>
              <w:jc w:val="center"/>
              <w:rPr>
                <w:sz w:val="18"/>
                <w:szCs w:val="18"/>
              </w:rPr>
            </w:pPr>
            <w:r w:rsidRPr="00C208B7">
              <w:rPr>
                <w:sz w:val="18"/>
                <w:szCs w:val="18"/>
              </w:rPr>
              <w:t>SADRŽAJ</w:t>
            </w:r>
          </w:p>
        </w:tc>
        <w:tc>
          <w:tcPr>
            <w:tcW w:w="1276" w:type="dxa"/>
            <w:vAlign w:val="center"/>
          </w:tcPr>
          <w:p w14:paraId="588C1A1F" w14:textId="77777777" w:rsidR="00E43550" w:rsidRPr="00C208B7" w:rsidRDefault="00E43550" w:rsidP="00C208B7">
            <w:pPr>
              <w:jc w:val="center"/>
              <w:rPr>
                <w:sz w:val="18"/>
                <w:szCs w:val="18"/>
              </w:rPr>
            </w:pPr>
            <w:r w:rsidRPr="00C208B7">
              <w:rPr>
                <w:sz w:val="18"/>
                <w:szCs w:val="18"/>
              </w:rPr>
              <w:t>OBLICI, METODE, SREDSTVA</w:t>
            </w:r>
          </w:p>
        </w:tc>
        <w:tc>
          <w:tcPr>
            <w:tcW w:w="1276" w:type="dxa"/>
            <w:vAlign w:val="center"/>
          </w:tcPr>
          <w:p w14:paraId="11D2F84C" w14:textId="77777777" w:rsidR="00E43550" w:rsidRPr="00C208B7" w:rsidRDefault="00E43550" w:rsidP="00C208B7">
            <w:pPr>
              <w:jc w:val="center"/>
              <w:rPr>
                <w:sz w:val="18"/>
                <w:szCs w:val="18"/>
              </w:rPr>
            </w:pPr>
            <w:r w:rsidRPr="00C208B7">
              <w:rPr>
                <w:sz w:val="18"/>
                <w:szCs w:val="18"/>
              </w:rPr>
              <w:t>KONCEPTI, KORELACIJA, MEĐUPREDMETNE TEME</w:t>
            </w:r>
          </w:p>
        </w:tc>
        <w:tc>
          <w:tcPr>
            <w:tcW w:w="1270" w:type="dxa"/>
            <w:vAlign w:val="center"/>
          </w:tcPr>
          <w:p w14:paraId="658C37B3" w14:textId="77777777" w:rsidR="00E43550" w:rsidRPr="00C208B7" w:rsidRDefault="00E43550" w:rsidP="00C208B7">
            <w:pPr>
              <w:jc w:val="center"/>
              <w:rPr>
                <w:sz w:val="18"/>
                <w:szCs w:val="18"/>
              </w:rPr>
            </w:pPr>
            <w:r w:rsidRPr="00C208B7">
              <w:rPr>
                <w:sz w:val="18"/>
                <w:szCs w:val="18"/>
              </w:rPr>
              <w:t>DOMENE, OČEKIVANI ISHODI</w:t>
            </w:r>
          </w:p>
        </w:tc>
      </w:tr>
      <w:tr w:rsidR="00E43550" w:rsidRPr="00C208B7" w14:paraId="65C60AA0" w14:textId="77777777" w:rsidTr="0011191E">
        <w:tc>
          <w:tcPr>
            <w:tcW w:w="1634" w:type="dxa"/>
          </w:tcPr>
          <w:p w14:paraId="28B45493" w14:textId="77777777" w:rsidR="00E43550" w:rsidRPr="00C208B7" w:rsidRDefault="00E43550">
            <w:pPr>
              <w:rPr>
                <w:sz w:val="18"/>
                <w:szCs w:val="18"/>
              </w:rPr>
            </w:pPr>
          </w:p>
          <w:p w14:paraId="5E0671F9" w14:textId="77777777" w:rsidR="00147AC3" w:rsidRDefault="00393959" w:rsidP="00393959">
            <w:pPr>
              <w:rPr>
                <w:sz w:val="18"/>
                <w:szCs w:val="18"/>
              </w:rPr>
            </w:pPr>
            <w:r w:rsidRPr="00393959">
              <w:rPr>
                <w:sz w:val="18"/>
                <w:szCs w:val="18"/>
              </w:rPr>
              <w:t>1. EMOCIONALNO-</w:t>
            </w:r>
          </w:p>
          <w:p w14:paraId="291D5E5A" w14:textId="384F48FB" w:rsidR="00393959" w:rsidRPr="00393959" w:rsidRDefault="00147AC3" w:rsidP="00393959">
            <w:pPr>
              <w:rPr>
                <w:sz w:val="18"/>
                <w:szCs w:val="18"/>
              </w:rPr>
            </w:pPr>
            <w:r>
              <w:rPr>
                <w:sz w:val="18"/>
                <w:szCs w:val="18"/>
              </w:rPr>
              <w:t>-</w:t>
            </w:r>
            <w:r w:rsidR="00393959" w:rsidRPr="00393959">
              <w:rPr>
                <w:sz w:val="18"/>
                <w:szCs w:val="18"/>
              </w:rPr>
              <w:t>INTELEKTUALNA MOTIVACIJA</w:t>
            </w:r>
          </w:p>
          <w:p w14:paraId="66B95917" w14:textId="77777777" w:rsidR="00393959" w:rsidRDefault="00393959" w:rsidP="00393959">
            <w:pPr>
              <w:rPr>
                <w:sz w:val="18"/>
                <w:szCs w:val="18"/>
              </w:rPr>
            </w:pPr>
          </w:p>
          <w:p w14:paraId="6F9BC29C" w14:textId="77777777" w:rsidR="009E4392" w:rsidRDefault="009E4392" w:rsidP="00393959">
            <w:pPr>
              <w:rPr>
                <w:sz w:val="18"/>
                <w:szCs w:val="18"/>
              </w:rPr>
            </w:pPr>
          </w:p>
          <w:p w14:paraId="4585D328" w14:textId="77777777" w:rsidR="00936292" w:rsidRDefault="00936292" w:rsidP="00393959">
            <w:pPr>
              <w:rPr>
                <w:sz w:val="18"/>
                <w:szCs w:val="18"/>
              </w:rPr>
            </w:pPr>
          </w:p>
          <w:p w14:paraId="3A02825E" w14:textId="77777777" w:rsidR="00883AAE" w:rsidRDefault="00883AAE" w:rsidP="00393959">
            <w:pPr>
              <w:rPr>
                <w:sz w:val="18"/>
                <w:szCs w:val="18"/>
              </w:rPr>
            </w:pPr>
          </w:p>
          <w:p w14:paraId="0D502C04" w14:textId="77777777" w:rsidR="00883AAE" w:rsidRDefault="00883AAE" w:rsidP="00393959">
            <w:pPr>
              <w:rPr>
                <w:sz w:val="18"/>
                <w:szCs w:val="18"/>
              </w:rPr>
            </w:pPr>
          </w:p>
          <w:p w14:paraId="57B53D17" w14:textId="77777777" w:rsidR="00F00860" w:rsidRDefault="00F00860" w:rsidP="00393959">
            <w:pPr>
              <w:rPr>
                <w:sz w:val="18"/>
                <w:szCs w:val="18"/>
              </w:rPr>
            </w:pPr>
          </w:p>
          <w:p w14:paraId="5EF57891" w14:textId="77777777" w:rsidR="00F00860" w:rsidRDefault="00F00860" w:rsidP="00393959">
            <w:pPr>
              <w:rPr>
                <w:sz w:val="18"/>
                <w:szCs w:val="18"/>
              </w:rPr>
            </w:pPr>
          </w:p>
          <w:p w14:paraId="0A1F2B05" w14:textId="77777777" w:rsidR="001D4B7A" w:rsidRDefault="001D4B7A" w:rsidP="00393959">
            <w:pPr>
              <w:rPr>
                <w:sz w:val="18"/>
                <w:szCs w:val="18"/>
              </w:rPr>
            </w:pPr>
          </w:p>
          <w:p w14:paraId="68C21836" w14:textId="77777777" w:rsidR="00883AAE" w:rsidRPr="00393959" w:rsidRDefault="00883AAE" w:rsidP="00393959">
            <w:pPr>
              <w:rPr>
                <w:sz w:val="18"/>
                <w:szCs w:val="18"/>
              </w:rPr>
            </w:pPr>
          </w:p>
          <w:p w14:paraId="7927AEB3" w14:textId="77777777" w:rsidR="00393959" w:rsidRPr="00393959" w:rsidRDefault="00393959" w:rsidP="00393959">
            <w:pPr>
              <w:rPr>
                <w:sz w:val="18"/>
                <w:szCs w:val="18"/>
              </w:rPr>
            </w:pPr>
            <w:r w:rsidRPr="00393959">
              <w:rPr>
                <w:sz w:val="18"/>
                <w:szCs w:val="18"/>
              </w:rPr>
              <w:t>2. NAJAVA I LOKALIZACIJA TEKSTA</w:t>
            </w:r>
          </w:p>
          <w:p w14:paraId="0265F621" w14:textId="77777777" w:rsidR="00393959" w:rsidRPr="00393959" w:rsidRDefault="00393959" w:rsidP="00393959">
            <w:pPr>
              <w:rPr>
                <w:sz w:val="18"/>
                <w:szCs w:val="18"/>
              </w:rPr>
            </w:pPr>
          </w:p>
          <w:p w14:paraId="1C9FEF16" w14:textId="77777777" w:rsidR="00393959" w:rsidRPr="00393959" w:rsidRDefault="00393959" w:rsidP="00393959">
            <w:pPr>
              <w:rPr>
                <w:sz w:val="18"/>
                <w:szCs w:val="18"/>
              </w:rPr>
            </w:pPr>
            <w:r w:rsidRPr="00393959">
              <w:rPr>
                <w:sz w:val="18"/>
                <w:szCs w:val="18"/>
              </w:rPr>
              <w:t>3. IZRAŽAJNO ČITANJE TEKSTA</w:t>
            </w:r>
          </w:p>
          <w:p w14:paraId="3EA3E115" w14:textId="77777777" w:rsidR="00393959" w:rsidRDefault="00393959" w:rsidP="00393959">
            <w:pPr>
              <w:rPr>
                <w:sz w:val="18"/>
                <w:szCs w:val="18"/>
              </w:rPr>
            </w:pPr>
          </w:p>
          <w:p w14:paraId="2FFEB50D" w14:textId="109B6DBD" w:rsidR="00F00860" w:rsidRDefault="00F00860" w:rsidP="00393959">
            <w:pPr>
              <w:rPr>
                <w:sz w:val="18"/>
                <w:szCs w:val="18"/>
              </w:rPr>
            </w:pPr>
          </w:p>
          <w:p w14:paraId="35CD9D6A" w14:textId="2C1CB65D" w:rsidR="004A459E" w:rsidRDefault="004A459E" w:rsidP="00393959">
            <w:pPr>
              <w:rPr>
                <w:sz w:val="18"/>
                <w:szCs w:val="18"/>
              </w:rPr>
            </w:pPr>
          </w:p>
          <w:p w14:paraId="648CD2DE" w14:textId="09827AA0" w:rsidR="004A459E" w:rsidRDefault="004A459E" w:rsidP="00393959">
            <w:pPr>
              <w:rPr>
                <w:sz w:val="18"/>
                <w:szCs w:val="18"/>
              </w:rPr>
            </w:pPr>
          </w:p>
          <w:p w14:paraId="6DA6F5C8" w14:textId="77777777" w:rsidR="004A459E" w:rsidRDefault="004A459E" w:rsidP="00393959">
            <w:pPr>
              <w:rPr>
                <w:sz w:val="18"/>
                <w:szCs w:val="18"/>
              </w:rPr>
            </w:pPr>
          </w:p>
          <w:p w14:paraId="59748611" w14:textId="77777777" w:rsidR="00F00860" w:rsidRDefault="00F00860" w:rsidP="00393959">
            <w:pPr>
              <w:rPr>
                <w:sz w:val="18"/>
                <w:szCs w:val="18"/>
              </w:rPr>
            </w:pPr>
          </w:p>
          <w:p w14:paraId="66482BEA" w14:textId="77777777" w:rsidR="00F00860" w:rsidRPr="00393959" w:rsidRDefault="00F00860" w:rsidP="00393959">
            <w:pPr>
              <w:rPr>
                <w:sz w:val="18"/>
                <w:szCs w:val="18"/>
              </w:rPr>
            </w:pPr>
          </w:p>
          <w:p w14:paraId="6E77B1BD" w14:textId="77777777" w:rsidR="00147AC3" w:rsidRDefault="00393959" w:rsidP="00393959">
            <w:pPr>
              <w:rPr>
                <w:sz w:val="18"/>
                <w:szCs w:val="18"/>
              </w:rPr>
            </w:pPr>
            <w:r w:rsidRPr="00393959">
              <w:rPr>
                <w:sz w:val="18"/>
                <w:szCs w:val="18"/>
              </w:rPr>
              <w:t>4. EMOCIONALNO-</w:t>
            </w:r>
          </w:p>
          <w:p w14:paraId="79C9A5DE" w14:textId="00EA9FF1" w:rsidR="00393959" w:rsidRPr="00393959" w:rsidRDefault="00147AC3" w:rsidP="00393959">
            <w:pPr>
              <w:rPr>
                <w:sz w:val="18"/>
                <w:szCs w:val="18"/>
              </w:rPr>
            </w:pPr>
            <w:r>
              <w:rPr>
                <w:sz w:val="18"/>
                <w:szCs w:val="18"/>
              </w:rPr>
              <w:t>-</w:t>
            </w:r>
            <w:r w:rsidR="00393959" w:rsidRPr="00393959">
              <w:rPr>
                <w:sz w:val="18"/>
                <w:szCs w:val="18"/>
              </w:rPr>
              <w:t>INTELEKTUALNA STANKA</w:t>
            </w:r>
          </w:p>
          <w:p w14:paraId="47ED2B23" w14:textId="77777777" w:rsidR="00393959" w:rsidRDefault="00393959" w:rsidP="00393959">
            <w:pPr>
              <w:rPr>
                <w:sz w:val="18"/>
                <w:szCs w:val="18"/>
              </w:rPr>
            </w:pPr>
          </w:p>
          <w:p w14:paraId="709CB05C" w14:textId="77777777" w:rsidR="00F00860" w:rsidRPr="00393959" w:rsidRDefault="00F00860" w:rsidP="00393959">
            <w:pPr>
              <w:rPr>
                <w:sz w:val="18"/>
                <w:szCs w:val="18"/>
              </w:rPr>
            </w:pPr>
          </w:p>
          <w:p w14:paraId="4626A0AC" w14:textId="77777777" w:rsidR="00393959" w:rsidRPr="00393959" w:rsidRDefault="00393959" w:rsidP="00393959">
            <w:pPr>
              <w:rPr>
                <w:sz w:val="18"/>
                <w:szCs w:val="18"/>
              </w:rPr>
            </w:pPr>
            <w:r w:rsidRPr="00393959">
              <w:rPr>
                <w:sz w:val="18"/>
                <w:szCs w:val="18"/>
              </w:rPr>
              <w:lastRenderedPageBreak/>
              <w:t>5. OBJAVLJIVANJE DOŽIVLJAJA</w:t>
            </w:r>
          </w:p>
          <w:p w14:paraId="52EECC03" w14:textId="77777777" w:rsidR="00393959" w:rsidRDefault="00393959" w:rsidP="00393959">
            <w:pPr>
              <w:rPr>
                <w:sz w:val="18"/>
                <w:szCs w:val="18"/>
              </w:rPr>
            </w:pPr>
          </w:p>
          <w:p w14:paraId="2E156DA7" w14:textId="77777777" w:rsidR="00936292" w:rsidRDefault="00936292" w:rsidP="00393959">
            <w:pPr>
              <w:rPr>
                <w:sz w:val="18"/>
                <w:szCs w:val="18"/>
              </w:rPr>
            </w:pPr>
          </w:p>
          <w:p w14:paraId="071C5BFD" w14:textId="77777777" w:rsidR="00722F8B" w:rsidRDefault="00722F8B" w:rsidP="00393959">
            <w:pPr>
              <w:rPr>
                <w:sz w:val="18"/>
                <w:szCs w:val="18"/>
              </w:rPr>
            </w:pPr>
          </w:p>
          <w:p w14:paraId="6A83F505" w14:textId="77777777" w:rsidR="001D4B7A" w:rsidRDefault="001D4B7A" w:rsidP="00393959">
            <w:pPr>
              <w:rPr>
                <w:sz w:val="18"/>
                <w:szCs w:val="18"/>
              </w:rPr>
            </w:pPr>
          </w:p>
          <w:p w14:paraId="06ECF139" w14:textId="77777777" w:rsidR="001B45DA" w:rsidRDefault="001B45DA" w:rsidP="00393959">
            <w:pPr>
              <w:rPr>
                <w:sz w:val="18"/>
                <w:szCs w:val="18"/>
              </w:rPr>
            </w:pPr>
          </w:p>
          <w:p w14:paraId="4AEEC916" w14:textId="15586E83" w:rsidR="00393959" w:rsidRPr="00393959" w:rsidRDefault="00393959" w:rsidP="00393959">
            <w:pPr>
              <w:rPr>
                <w:sz w:val="18"/>
                <w:szCs w:val="18"/>
              </w:rPr>
            </w:pPr>
            <w:r w:rsidRPr="00393959">
              <w:rPr>
                <w:sz w:val="18"/>
                <w:szCs w:val="18"/>
              </w:rPr>
              <w:t>6. INTERPRETACIJA KNJIŽEVNOG</w:t>
            </w:r>
            <w:r w:rsidR="00A356AA">
              <w:rPr>
                <w:sz w:val="18"/>
                <w:szCs w:val="18"/>
              </w:rPr>
              <w:t>A</w:t>
            </w:r>
            <w:r w:rsidRPr="00393959">
              <w:rPr>
                <w:sz w:val="18"/>
                <w:szCs w:val="18"/>
              </w:rPr>
              <w:t xml:space="preserve"> TEKSTA</w:t>
            </w:r>
          </w:p>
          <w:p w14:paraId="45A51F5E" w14:textId="77777777" w:rsidR="00393959" w:rsidRDefault="00393959" w:rsidP="00393959">
            <w:pPr>
              <w:rPr>
                <w:sz w:val="18"/>
                <w:szCs w:val="18"/>
              </w:rPr>
            </w:pPr>
          </w:p>
          <w:p w14:paraId="6AB132D6" w14:textId="77777777" w:rsidR="001B45DA" w:rsidRDefault="001B45DA" w:rsidP="00393959">
            <w:pPr>
              <w:rPr>
                <w:sz w:val="18"/>
                <w:szCs w:val="18"/>
              </w:rPr>
            </w:pPr>
          </w:p>
          <w:p w14:paraId="2AF825D8" w14:textId="77777777" w:rsidR="001B45DA" w:rsidRDefault="001B45DA" w:rsidP="00393959">
            <w:pPr>
              <w:rPr>
                <w:sz w:val="18"/>
                <w:szCs w:val="18"/>
              </w:rPr>
            </w:pPr>
          </w:p>
          <w:p w14:paraId="0CD08ABE" w14:textId="77777777" w:rsidR="001B45DA" w:rsidRDefault="001B45DA" w:rsidP="00393959">
            <w:pPr>
              <w:rPr>
                <w:sz w:val="18"/>
                <w:szCs w:val="18"/>
              </w:rPr>
            </w:pPr>
          </w:p>
          <w:p w14:paraId="37674223" w14:textId="77777777" w:rsidR="001B45DA" w:rsidRDefault="001B45DA" w:rsidP="00393959">
            <w:pPr>
              <w:rPr>
                <w:sz w:val="18"/>
                <w:szCs w:val="18"/>
              </w:rPr>
            </w:pPr>
          </w:p>
          <w:p w14:paraId="0F610B84" w14:textId="77777777" w:rsidR="001B45DA" w:rsidRDefault="001B45DA" w:rsidP="00393959">
            <w:pPr>
              <w:rPr>
                <w:sz w:val="18"/>
                <w:szCs w:val="18"/>
              </w:rPr>
            </w:pPr>
          </w:p>
          <w:p w14:paraId="19036F6B" w14:textId="77777777" w:rsidR="001B45DA" w:rsidRDefault="001B45DA" w:rsidP="00393959">
            <w:pPr>
              <w:rPr>
                <w:sz w:val="18"/>
                <w:szCs w:val="18"/>
              </w:rPr>
            </w:pPr>
          </w:p>
          <w:p w14:paraId="33D612A5" w14:textId="77777777" w:rsidR="001B45DA" w:rsidRDefault="001B45DA" w:rsidP="00393959">
            <w:pPr>
              <w:rPr>
                <w:sz w:val="18"/>
                <w:szCs w:val="18"/>
              </w:rPr>
            </w:pPr>
          </w:p>
          <w:p w14:paraId="36961550" w14:textId="77777777" w:rsidR="002728C4" w:rsidRDefault="002728C4" w:rsidP="00393959">
            <w:pPr>
              <w:rPr>
                <w:sz w:val="18"/>
                <w:szCs w:val="18"/>
              </w:rPr>
            </w:pPr>
          </w:p>
          <w:p w14:paraId="78D1D942" w14:textId="440692D4" w:rsidR="009E4392" w:rsidRDefault="009E4392" w:rsidP="00393959">
            <w:pPr>
              <w:rPr>
                <w:sz w:val="18"/>
                <w:szCs w:val="18"/>
              </w:rPr>
            </w:pPr>
          </w:p>
          <w:p w14:paraId="4B3BA449" w14:textId="77777777" w:rsidR="00147AC3" w:rsidRPr="00393959" w:rsidRDefault="00147AC3" w:rsidP="00393959">
            <w:pPr>
              <w:rPr>
                <w:sz w:val="18"/>
                <w:szCs w:val="18"/>
              </w:rPr>
            </w:pPr>
          </w:p>
          <w:p w14:paraId="2588A999" w14:textId="77777777" w:rsidR="00393959" w:rsidRPr="00393959" w:rsidRDefault="00393959" w:rsidP="00393959">
            <w:pPr>
              <w:rPr>
                <w:sz w:val="18"/>
                <w:szCs w:val="18"/>
              </w:rPr>
            </w:pPr>
            <w:r w:rsidRPr="00393959">
              <w:rPr>
                <w:sz w:val="18"/>
                <w:szCs w:val="18"/>
              </w:rPr>
              <w:t>7. SINTEZA</w:t>
            </w:r>
          </w:p>
          <w:p w14:paraId="06DF065C" w14:textId="77777777" w:rsidR="00393959" w:rsidRDefault="00393959" w:rsidP="00393959">
            <w:pPr>
              <w:rPr>
                <w:sz w:val="18"/>
                <w:szCs w:val="18"/>
              </w:rPr>
            </w:pPr>
          </w:p>
          <w:p w14:paraId="3503BE9B" w14:textId="77777777" w:rsidR="00FE0EFB" w:rsidRDefault="00FE0EFB" w:rsidP="00393959">
            <w:pPr>
              <w:rPr>
                <w:sz w:val="18"/>
                <w:szCs w:val="18"/>
              </w:rPr>
            </w:pPr>
          </w:p>
          <w:p w14:paraId="6BB40936" w14:textId="77777777" w:rsidR="00FE0EFB" w:rsidRDefault="00FE0EFB" w:rsidP="00393959">
            <w:pPr>
              <w:rPr>
                <w:sz w:val="18"/>
                <w:szCs w:val="18"/>
              </w:rPr>
            </w:pPr>
          </w:p>
          <w:p w14:paraId="43BBA76C" w14:textId="77777777" w:rsidR="00722F8B" w:rsidRDefault="00722F8B" w:rsidP="00393959">
            <w:pPr>
              <w:rPr>
                <w:sz w:val="18"/>
                <w:szCs w:val="18"/>
              </w:rPr>
            </w:pPr>
          </w:p>
          <w:p w14:paraId="461F6B38" w14:textId="77777777" w:rsidR="002728C4" w:rsidRDefault="002728C4" w:rsidP="00393959">
            <w:pPr>
              <w:rPr>
                <w:sz w:val="18"/>
                <w:szCs w:val="18"/>
              </w:rPr>
            </w:pPr>
          </w:p>
          <w:p w14:paraId="3E612341" w14:textId="77777777" w:rsidR="00FE0EFB" w:rsidRDefault="00FE0EFB" w:rsidP="00393959">
            <w:pPr>
              <w:rPr>
                <w:sz w:val="18"/>
                <w:szCs w:val="18"/>
              </w:rPr>
            </w:pPr>
          </w:p>
          <w:p w14:paraId="2F923B46" w14:textId="77777777" w:rsidR="00393959" w:rsidRPr="00393959" w:rsidRDefault="00393959" w:rsidP="00393959">
            <w:pPr>
              <w:rPr>
                <w:sz w:val="18"/>
                <w:szCs w:val="18"/>
              </w:rPr>
            </w:pPr>
            <w:r w:rsidRPr="00393959">
              <w:rPr>
                <w:sz w:val="18"/>
                <w:szCs w:val="18"/>
              </w:rPr>
              <w:t>8. STVARALAČKI RAD</w:t>
            </w:r>
          </w:p>
          <w:p w14:paraId="17F8AAEC" w14:textId="77777777" w:rsidR="00E43550" w:rsidRPr="00C208B7" w:rsidRDefault="00E43550">
            <w:pPr>
              <w:rPr>
                <w:sz w:val="18"/>
                <w:szCs w:val="18"/>
              </w:rPr>
            </w:pPr>
          </w:p>
          <w:p w14:paraId="39C1E5F1" w14:textId="77777777" w:rsidR="00E43550" w:rsidRPr="00C208B7" w:rsidRDefault="00E43550">
            <w:pPr>
              <w:rPr>
                <w:sz w:val="18"/>
                <w:szCs w:val="18"/>
              </w:rPr>
            </w:pPr>
          </w:p>
          <w:p w14:paraId="5E9F2FF5" w14:textId="77777777" w:rsidR="00E43550" w:rsidRPr="00C208B7" w:rsidRDefault="00E43550">
            <w:pPr>
              <w:rPr>
                <w:sz w:val="18"/>
                <w:szCs w:val="18"/>
              </w:rPr>
            </w:pPr>
          </w:p>
          <w:p w14:paraId="1BFFA8F1" w14:textId="77777777" w:rsidR="00E43550" w:rsidRPr="00C208B7" w:rsidRDefault="00E43550">
            <w:pPr>
              <w:rPr>
                <w:sz w:val="18"/>
                <w:szCs w:val="18"/>
              </w:rPr>
            </w:pPr>
          </w:p>
          <w:p w14:paraId="3A00DE59" w14:textId="77777777" w:rsidR="00E43550" w:rsidRPr="00C208B7" w:rsidRDefault="00E43550">
            <w:pPr>
              <w:rPr>
                <w:sz w:val="18"/>
                <w:szCs w:val="18"/>
              </w:rPr>
            </w:pPr>
          </w:p>
        </w:tc>
        <w:tc>
          <w:tcPr>
            <w:tcW w:w="3606" w:type="dxa"/>
            <w:gridSpan w:val="2"/>
          </w:tcPr>
          <w:p w14:paraId="4E5ECA08" w14:textId="77777777" w:rsidR="00E43550" w:rsidRDefault="00E43550" w:rsidP="009468B0">
            <w:pPr>
              <w:rPr>
                <w:sz w:val="18"/>
                <w:szCs w:val="18"/>
              </w:rPr>
            </w:pPr>
          </w:p>
          <w:p w14:paraId="25797C9C" w14:textId="77777777" w:rsidR="002728C4" w:rsidRDefault="00D64197" w:rsidP="001D4B7A">
            <w:pPr>
              <w:rPr>
                <w:i/>
                <w:iCs/>
                <w:sz w:val="18"/>
                <w:szCs w:val="18"/>
              </w:rPr>
            </w:pPr>
            <w:r>
              <w:rPr>
                <w:sz w:val="18"/>
                <w:szCs w:val="18"/>
              </w:rPr>
              <w:t xml:space="preserve">Učiteljica/učitelj </w:t>
            </w:r>
            <w:r w:rsidR="001D4B7A">
              <w:rPr>
                <w:sz w:val="18"/>
                <w:szCs w:val="18"/>
              </w:rPr>
              <w:t xml:space="preserve">potiče učenike na raspravu pitanjima: </w:t>
            </w:r>
            <w:r w:rsidR="001D4B7A">
              <w:rPr>
                <w:i/>
                <w:iCs/>
                <w:sz w:val="18"/>
                <w:szCs w:val="18"/>
              </w:rPr>
              <w:t>Na koji način vi obilježavate Uskrs? Kako izgleda vaša uskrsna košara?</w:t>
            </w:r>
            <w:r w:rsidR="00F00860">
              <w:rPr>
                <w:i/>
                <w:iCs/>
                <w:sz w:val="18"/>
                <w:szCs w:val="18"/>
              </w:rPr>
              <w:t xml:space="preserve"> Što je Uskrs?</w:t>
            </w:r>
          </w:p>
          <w:p w14:paraId="40AE2F22" w14:textId="538B2A03" w:rsidR="001D4B7A" w:rsidRDefault="00F00860" w:rsidP="001D4B7A">
            <w:pPr>
              <w:rPr>
                <w:i/>
                <w:iCs/>
                <w:sz w:val="18"/>
                <w:szCs w:val="18"/>
              </w:rPr>
            </w:pPr>
            <w:r>
              <w:rPr>
                <w:i/>
                <w:iCs/>
                <w:sz w:val="18"/>
                <w:szCs w:val="18"/>
              </w:rPr>
              <w:t xml:space="preserve">Uskrs je najveći blagdan kršćanstva. To je dan uskrsnuća Isusa Krista. Dan na koji se slavi blagdan računa se 40 dana od Pepelnice. To je vrijeme </w:t>
            </w:r>
            <w:r w:rsidR="0094036C">
              <w:rPr>
                <w:i/>
                <w:iCs/>
                <w:sz w:val="18"/>
                <w:szCs w:val="18"/>
              </w:rPr>
              <w:t>k</w:t>
            </w:r>
            <w:r>
              <w:rPr>
                <w:i/>
                <w:iCs/>
                <w:sz w:val="18"/>
                <w:szCs w:val="18"/>
              </w:rPr>
              <w:t>orizme.</w:t>
            </w:r>
          </w:p>
          <w:p w14:paraId="7553099C" w14:textId="77777777" w:rsidR="001D4B7A" w:rsidRDefault="00F00860" w:rsidP="001D4B7A">
            <w:pPr>
              <w:rPr>
                <w:i/>
                <w:iCs/>
                <w:sz w:val="18"/>
                <w:szCs w:val="18"/>
              </w:rPr>
            </w:pPr>
            <w:r>
              <w:rPr>
                <w:i/>
                <w:iCs/>
                <w:sz w:val="18"/>
                <w:szCs w:val="18"/>
              </w:rPr>
              <w:t>USKRS – VAZAM, VUEZM (kajkavski)</w:t>
            </w:r>
          </w:p>
          <w:p w14:paraId="0DA492D9" w14:textId="1CD7A543" w:rsidR="00F00860" w:rsidRDefault="00F00860" w:rsidP="001D4B7A">
            <w:pPr>
              <w:rPr>
                <w:i/>
                <w:iCs/>
                <w:sz w:val="18"/>
                <w:szCs w:val="18"/>
              </w:rPr>
            </w:pPr>
            <w:r>
              <w:rPr>
                <w:i/>
                <w:iCs/>
                <w:sz w:val="18"/>
                <w:szCs w:val="18"/>
              </w:rPr>
              <w:t>Hrvatski uskrsni običaji: molitva, post, slušanje i čitanje Božje riječi</w:t>
            </w:r>
            <w:r w:rsidR="0094036C">
              <w:rPr>
                <w:i/>
                <w:iCs/>
                <w:sz w:val="18"/>
                <w:szCs w:val="18"/>
              </w:rPr>
              <w:t>.</w:t>
            </w:r>
          </w:p>
          <w:p w14:paraId="7DA234F8" w14:textId="77777777" w:rsidR="00A57B14" w:rsidRDefault="00A57B14" w:rsidP="00936292">
            <w:pPr>
              <w:rPr>
                <w:sz w:val="18"/>
                <w:szCs w:val="18"/>
              </w:rPr>
            </w:pPr>
          </w:p>
          <w:p w14:paraId="52D6F964" w14:textId="77777777" w:rsidR="00936292" w:rsidRPr="002728C4" w:rsidRDefault="00936292" w:rsidP="00936292">
            <w:pPr>
              <w:rPr>
                <w:sz w:val="18"/>
                <w:szCs w:val="18"/>
              </w:rPr>
            </w:pPr>
            <w:r>
              <w:rPr>
                <w:sz w:val="18"/>
                <w:szCs w:val="18"/>
              </w:rPr>
              <w:t>Učiteljica</w:t>
            </w:r>
            <w:r w:rsidR="001B45DA">
              <w:rPr>
                <w:sz w:val="18"/>
                <w:szCs w:val="18"/>
              </w:rPr>
              <w:t>/učitelj</w:t>
            </w:r>
            <w:r>
              <w:rPr>
                <w:sz w:val="18"/>
                <w:szCs w:val="18"/>
              </w:rPr>
              <w:t xml:space="preserve"> najavljuje čitanje </w:t>
            </w:r>
            <w:r w:rsidR="00F00860">
              <w:rPr>
                <w:sz w:val="18"/>
                <w:szCs w:val="18"/>
              </w:rPr>
              <w:t xml:space="preserve">pjesme </w:t>
            </w:r>
            <w:r w:rsidR="001D4B7A" w:rsidRPr="001D4B7A">
              <w:rPr>
                <w:sz w:val="18"/>
                <w:szCs w:val="18"/>
              </w:rPr>
              <w:t xml:space="preserve">Barice </w:t>
            </w:r>
            <w:proofErr w:type="spellStart"/>
            <w:r w:rsidR="001D4B7A" w:rsidRPr="001D4B7A">
              <w:rPr>
                <w:sz w:val="18"/>
                <w:szCs w:val="18"/>
              </w:rPr>
              <w:t>Galac</w:t>
            </w:r>
            <w:proofErr w:type="spellEnd"/>
            <w:r w:rsidR="001D4B7A" w:rsidRPr="001D4B7A">
              <w:rPr>
                <w:sz w:val="18"/>
                <w:szCs w:val="18"/>
              </w:rPr>
              <w:t xml:space="preserve">: </w:t>
            </w:r>
            <w:r w:rsidR="001D4B7A" w:rsidRPr="001D4B7A">
              <w:rPr>
                <w:i/>
                <w:iCs/>
                <w:sz w:val="18"/>
                <w:szCs w:val="18"/>
              </w:rPr>
              <w:t>Pisanice</w:t>
            </w:r>
            <w:r w:rsidR="002728C4">
              <w:rPr>
                <w:sz w:val="18"/>
                <w:szCs w:val="18"/>
              </w:rPr>
              <w:t>.</w:t>
            </w:r>
          </w:p>
          <w:p w14:paraId="1C2A4F5E" w14:textId="77777777" w:rsidR="00936292" w:rsidRDefault="00936292" w:rsidP="00936292">
            <w:pPr>
              <w:rPr>
                <w:sz w:val="18"/>
                <w:szCs w:val="18"/>
              </w:rPr>
            </w:pPr>
          </w:p>
          <w:p w14:paraId="1E337B0E" w14:textId="77777777" w:rsidR="00936292" w:rsidRDefault="00936292" w:rsidP="00936292">
            <w:pPr>
              <w:rPr>
                <w:sz w:val="18"/>
                <w:szCs w:val="18"/>
              </w:rPr>
            </w:pPr>
          </w:p>
          <w:p w14:paraId="5FC2124B" w14:textId="77777777" w:rsidR="004A459E" w:rsidRDefault="00F00860" w:rsidP="00F00860">
            <w:pPr>
              <w:rPr>
                <w:sz w:val="18"/>
                <w:szCs w:val="18"/>
              </w:rPr>
            </w:pPr>
            <w:r>
              <w:rPr>
                <w:sz w:val="18"/>
                <w:szCs w:val="18"/>
              </w:rPr>
              <w:t>Učiteljica/učitelj izražajno čita najavljenu pjesmu</w:t>
            </w:r>
            <w:r w:rsidR="004A459E">
              <w:rPr>
                <w:sz w:val="18"/>
                <w:szCs w:val="18"/>
              </w:rPr>
              <w:t xml:space="preserve"> ili je reproducira sa zvučne čitanke na poveznici </w:t>
            </w:r>
            <w:hyperlink r:id="rId6" w:history="1">
              <w:r w:rsidR="004A459E" w:rsidRPr="004A459E">
                <w:rPr>
                  <w:rStyle w:val="Hyperlink"/>
                  <w:sz w:val="18"/>
                  <w:szCs w:val="18"/>
                </w:rPr>
                <w:t>https://hr.izzi.digital/DOS/3459/21020.html</w:t>
              </w:r>
            </w:hyperlink>
            <w:r w:rsidRPr="004A459E">
              <w:rPr>
                <w:sz w:val="18"/>
                <w:szCs w:val="18"/>
              </w:rPr>
              <w:t>.</w:t>
            </w:r>
            <w:r>
              <w:rPr>
                <w:sz w:val="18"/>
                <w:szCs w:val="18"/>
              </w:rPr>
              <w:t xml:space="preserve"> </w:t>
            </w:r>
          </w:p>
          <w:p w14:paraId="38047A83" w14:textId="2AC4ECED" w:rsidR="00F00860" w:rsidRDefault="00F00860" w:rsidP="00F00860">
            <w:pPr>
              <w:rPr>
                <w:sz w:val="18"/>
                <w:szCs w:val="18"/>
              </w:rPr>
            </w:pPr>
            <w:r>
              <w:rPr>
                <w:sz w:val="18"/>
                <w:szCs w:val="18"/>
              </w:rPr>
              <w:t>Interpretativno čitanje omogućuje učeniku razvoj kulture slušanja poetskoga djela (pjesme). Učenik slušanjem doživljava estetsku dimenziju pjesme.</w:t>
            </w:r>
          </w:p>
          <w:p w14:paraId="1EDCD6CC" w14:textId="77777777" w:rsidR="00F00860" w:rsidRDefault="00F00860" w:rsidP="00F00860">
            <w:pPr>
              <w:rPr>
                <w:sz w:val="18"/>
                <w:szCs w:val="18"/>
              </w:rPr>
            </w:pPr>
          </w:p>
          <w:p w14:paraId="19291678" w14:textId="66E03056" w:rsidR="00F00860" w:rsidRDefault="00F00860" w:rsidP="00F00860">
            <w:pPr>
              <w:rPr>
                <w:sz w:val="18"/>
                <w:szCs w:val="18"/>
              </w:rPr>
            </w:pPr>
            <w:r>
              <w:rPr>
                <w:sz w:val="18"/>
                <w:szCs w:val="18"/>
              </w:rPr>
              <w:t>Učenicima se omoguć</w:t>
            </w:r>
            <w:r w:rsidR="00443CAD">
              <w:rPr>
                <w:sz w:val="18"/>
                <w:szCs w:val="18"/>
              </w:rPr>
              <w:t>uje</w:t>
            </w:r>
            <w:r>
              <w:rPr>
                <w:sz w:val="18"/>
                <w:szCs w:val="18"/>
              </w:rPr>
              <w:t xml:space="preserve"> kratko vrijeme kako bi doživljaje i asocijacije koji su se pojavili </w:t>
            </w:r>
            <w:r w:rsidR="0094036C">
              <w:rPr>
                <w:sz w:val="18"/>
                <w:szCs w:val="18"/>
              </w:rPr>
              <w:t xml:space="preserve">tijekom </w:t>
            </w:r>
            <w:r>
              <w:rPr>
                <w:sz w:val="18"/>
                <w:szCs w:val="18"/>
              </w:rPr>
              <w:t>slušanja pjesme misaono i emocionalno oblikovali u prve iskaze.</w:t>
            </w:r>
          </w:p>
          <w:p w14:paraId="584FC293" w14:textId="77777777" w:rsidR="00F00860" w:rsidRDefault="00F00860" w:rsidP="00F00860">
            <w:pPr>
              <w:rPr>
                <w:sz w:val="18"/>
                <w:szCs w:val="18"/>
              </w:rPr>
            </w:pPr>
          </w:p>
          <w:p w14:paraId="06E85819" w14:textId="4ACE3381" w:rsidR="00F00860" w:rsidRDefault="00F00860" w:rsidP="00F00860">
            <w:pPr>
              <w:rPr>
                <w:sz w:val="18"/>
                <w:szCs w:val="18"/>
              </w:rPr>
            </w:pPr>
            <w:r>
              <w:rPr>
                <w:sz w:val="18"/>
                <w:szCs w:val="18"/>
              </w:rPr>
              <w:lastRenderedPageBreak/>
              <w:t xml:space="preserve">Učenici objavljuju svoje doživljaje pjesme koji su se pojavili </w:t>
            </w:r>
            <w:r w:rsidR="0094036C">
              <w:rPr>
                <w:sz w:val="18"/>
                <w:szCs w:val="18"/>
              </w:rPr>
              <w:t>tijekom</w:t>
            </w:r>
            <w:r>
              <w:rPr>
                <w:sz w:val="18"/>
                <w:szCs w:val="18"/>
              </w:rPr>
              <w:t xml:space="preserve"> slušanja. Učiteljica/učitelj usmjerava iskaze i razmišljanja </w:t>
            </w:r>
            <w:r w:rsidR="008151F0">
              <w:rPr>
                <w:sz w:val="18"/>
                <w:szCs w:val="18"/>
              </w:rPr>
              <w:t>na temelju kojih</w:t>
            </w:r>
            <w:r>
              <w:rPr>
                <w:sz w:val="18"/>
                <w:szCs w:val="18"/>
              </w:rPr>
              <w:t xml:space="preserve"> će razgovarati i raspravljati.</w:t>
            </w:r>
          </w:p>
          <w:p w14:paraId="1A8870A1" w14:textId="77777777" w:rsidR="00936292" w:rsidRDefault="00936292" w:rsidP="00936292">
            <w:pPr>
              <w:rPr>
                <w:sz w:val="18"/>
                <w:szCs w:val="18"/>
              </w:rPr>
            </w:pPr>
          </w:p>
          <w:p w14:paraId="46DCBB13" w14:textId="77777777" w:rsidR="00722F8B" w:rsidRDefault="00722F8B" w:rsidP="00936292">
            <w:pPr>
              <w:rPr>
                <w:sz w:val="18"/>
                <w:szCs w:val="18"/>
              </w:rPr>
            </w:pPr>
          </w:p>
          <w:p w14:paraId="1D019E99" w14:textId="2B57C336" w:rsidR="00936292" w:rsidRPr="001D4B7A" w:rsidRDefault="00936292" w:rsidP="00936292">
            <w:pPr>
              <w:rPr>
                <w:i/>
                <w:iCs/>
                <w:sz w:val="18"/>
                <w:szCs w:val="18"/>
              </w:rPr>
            </w:pPr>
            <w:r>
              <w:rPr>
                <w:sz w:val="18"/>
                <w:szCs w:val="18"/>
              </w:rPr>
              <w:t xml:space="preserve">Učenici </w:t>
            </w:r>
            <w:r w:rsidR="001B45DA">
              <w:rPr>
                <w:sz w:val="18"/>
                <w:szCs w:val="18"/>
              </w:rPr>
              <w:t xml:space="preserve">čitaju </w:t>
            </w:r>
            <w:r w:rsidR="001D4B7A">
              <w:rPr>
                <w:sz w:val="18"/>
                <w:szCs w:val="18"/>
              </w:rPr>
              <w:t>pjesmu</w:t>
            </w:r>
            <w:r w:rsidR="001B45DA">
              <w:rPr>
                <w:sz w:val="18"/>
                <w:szCs w:val="18"/>
              </w:rPr>
              <w:t xml:space="preserve"> naglas (tijekom čitanja izmjenjuje se nekoliko učenika). </w:t>
            </w:r>
            <w:r w:rsidR="002B52A8" w:rsidRPr="002B52A8">
              <w:rPr>
                <w:sz w:val="18"/>
                <w:szCs w:val="18"/>
              </w:rPr>
              <w:t xml:space="preserve">Nakon čitanja učiteljica/učitelj vođenim pitanjima usmjerava interpretaciju </w:t>
            </w:r>
            <w:r w:rsidR="001D4B7A">
              <w:rPr>
                <w:sz w:val="18"/>
                <w:szCs w:val="18"/>
              </w:rPr>
              <w:t xml:space="preserve">pjesme: </w:t>
            </w:r>
            <w:r w:rsidR="001D4B7A">
              <w:rPr>
                <w:i/>
                <w:iCs/>
                <w:sz w:val="18"/>
                <w:szCs w:val="18"/>
              </w:rPr>
              <w:t>Što se raspršilo? Koje su to boje duge? Na što su se raspršile boje? Što su vitice? Čija lica krase boje? Kakvo je to lice pisanice? Od koliko strofa se sastoji ova pjesma? Od koliko stihova se sastoji strofa?</w:t>
            </w:r>
          </w:p>
          <w:p w14:paraId="622E1897" w14:textId="77777777" w:rsidR="002728C4" w:rsidRDefault="002728C4" w:rsidP="00936292">
            <w:pPr>
              <w:rPr>
                <w:i/>
                <w:sz w:val="18"/>
                <w:szCs w:val="18"/>
              </w:rPr>
            </w:pPr>
          </w:p>
          <w:p w14:paraId="1D723DDC" w14:textId="77777777" w:rsidR="00FE0EFB" w:rsidRPr="001D4B7A" w:rsidRDefault="001D4B7A" w:rsidP="001D4B7A">
            <w:pPr>
              <w:rPr>
                <w:i/>
                <w:iCs/>
                <w:sz w:val="18"/>
                <w:szCs w:val="18"/>
              </w:rPr>
            </w:pPr>
            <w:r>
              <w:rPr>
                <w:sz w:val="18"/>
                <w:szCs w:val="18"/>
              </w:rPr>
              <w:t xml:space="preserve">Učenici rješavaju zadatak u udžbeniku (str. 54): </w:t>
            </w:r>
            <w:r w:rsidRPr="001D4B7A">
              <w:rPr>
                <w:i/>
                <w:iCs/>
                <w:sz w:val="18"/>
                <w:szCs w:val="18"/>
              </w:rPr>
              <w:t>Nebeske boje iz pjesme mogu biti boje koje se nalaze u dugi. Promotri koje su to boje</w:t>
            </w:r>
            <w:r w:rsidR="00F00860">
              <w:rPr>
                <w:i/>
                <w:iCs/>
                <w:sz w:val="18"/>
                <w:szCs w:val="18"/>
              </w:rPr>
              <w:t xml:space="preserve"> </w:t>
            </w:r>
            <w:r w:rsidRPr="001D4B7A">
              <w:rPr>
                <w:i/>
                <w:iCs/>
                <w:sz w:val="18"/>
                <w:szCs w:val="18"/>
              </w:rPr>
              <w:t>i njima oboji pisanice.</w:t>
            </w:r>
          </w:p>
          <w:p w14:paraId="42BBF511" w14:textId="77777777" w:rsidR="001D4B7A" w:rsidRDefault="001D4B7A" w:rsidP="00936292">
            <w:pPr>
              <w:rPr>
                <w:sz w:val="18"/>
                <w:szCs w:val="18"/>
              </w:rPr>
            </w:pPr>
          </w:p>
          <w:p w14:paraId="3FB56657" w14:textId="77777777" w:rsidR="00FE0EFB" w:rsidRDefault="00F00860" w:rsidP="00936292">
            <w:pPr>
              <w:rPr>
                <w:sz w:val="18"/>
                <w:szCs w:val="18"/>
              </w:rPr>
            </w:pPr>
            <w:r>
              <w:rPr>
                <w:sz w:val="18"/>
                <w:szCs w:val="18"/>
              </w:rPr>
              <w:t>Boje duge:</w:t>
            </w:r>
          </w:p>
          <w:p w14:paraId="2D23F74A" w14:textId="587F7A4D" w:rsidR="00F00860" w:rsidRDefault="0094036C" w:rsidP="00936292">
            <w:pPr>
              <w:rPr>
                <w:sz w:val="18"/>
                <w:szCs w:val="18"/>
              </w:rPr>
            </w:pPr>
            <w:r>
              <w:rPr>
                <w:rFonts w:cstheme="minorHAnsi"/>
                <w:sz w:val="18"/>
                <w:szCs w:val="18"/>
              </w:rPr>
              <w:t>−</w:t>
            </w:r>
            <w:r w:rsidR="00F00860">
              <w:rPr>
                <w:sz w:val="18"/>
                <w:szCs w:val="18"/>
              </w:rPr>
              <w:t xml:space="preserve"> crvena na vanjskom rubu</w:t>
            </w:r>
          </w:p>
          <w:p w14:paraId="57D2A9FF" w14:textId="346395E3" w:rsidR="00F00860" w:rsidRDefault="0094036C" w:rsidP="00936292">
            <w:pPr>
              <w:rPr>
                <w:sz w:val="18"/>
                <w:szCs w:val="18"/>
              </w:rPr>
            </w:pPr>
            <w:r>
              <w:rPr>
                <w:rFonts w:cstheme="minorHAnsi"/>
                <w:sz w:val="18"/>
                <w:szCs w:val="18"/>
              </w:rPr>
              <w:t>−</w:t>
            </w:r>
            <w:r w:rsidR="00F00860">
              <w:rPr>
                <w:sz w:val="18"/>
                <w:szCs w:val="18"/>
              </w:rPr>
              <w:t xml:space="preserve"> plava na unutrašnjem rubu</w:t>
            </w:r>
          </w:p>
          <w:p w14:paraId="47D08CDA" w14:textId="7D08E8A2" w:rsidR="00F00860" w:rsidRPr="00754605" w:rsidRDefault="0094036C" w:rsidP="00936292">
            <w:pPr>
              <w:rPr>
                <w:i/>
                <w:sz w:val="18"/>
                <w:szCs w:val="18"/>
              </w:rPr>
            </w:pPr>
            <w:r>
              <w:rPr>
                <w:rFonts w:cstheme="minorHAnsi"/>
                <w:sz w:val="18"/>
                <w:szCs w:val="18"/>
              </w:rPr>
              <w:t>−</w:t>
            </w:r>
            <w:r w:rsidR="00F00860">
              <w:rPr>
                <w:sz w:val="18"/>
                <w:szCs w:val="18"/>
              </w:rPr>
              <w:t xml:space="preserve"> crvena, narančasta, žuta, zelena, plava, ljubičasta</w:t>
            </w:r>
            <w:r>
              <w:rPr>
                <w:sz w:val="18"/>
                <w:szCs w:val="18"/>
              </w:rPr>
              <w:t>.</w:t>
            </w:r>
          </w:p>
          <w:p w14:paraId="2996963F" w14:textId="77777777" w:rsidR="001D4B7A" w:rsidRDefault="001D4B7A" w:rsidP="00936292">
            <w:pPr>
              <w:rPr>
                <w:sz w:val="18"/>
                <w:szCs w:val="18"/>
              </w:rPr>
            </w:pPr>
          </w:p>
          <w:p w14:paraId="7F2BD9C2" w14:textId="77777777" w:rsidR="002728C4" w:rsidRDefault="002728C4" w:rsidP="00936292">
            <w:pPr>
              <w:rPr>
                <w:sz w:val="18"/>
                <w:szCs w:val="18"/>
              </w:rPr>
            </w:pPr>
          </w:p>
          <w:p w14:paraId="504DD159" w14:textId="224A591C" w:rsidR="00FE0EFB" w:rsidRPr="001B45DA" w:rsidRDefault="00FE0EFB" w:rsidP="00FE0EFB">
            <w:pPr>
              <w:rPr>
                <w:sz w:val="18"/>
                <w:szCs w:val="18"/>
              </w:rPr>
            </w:pPr>
            <w:r>
              <w:rPr>
                <w:sz w:val="18"/>
                <w:szCs w:val="18"/>
              </w:rPr>
              <w:t xml:space="preserve">Učenici </w:t>
            </w:r>
            <w:r w:rsidR="001D4B7A">
              <w:rPr>
                <w:sz w:val="18"/>
                <w:szCs w:val="18"/>
              </w:rPr>
              <w:t xml:space="preserve">će naslikati uskrsnu košaricu. </w:t>
            </w:r>
            <w:r w:rsidR="0094036C">
              <w:rPr>
                <w:sz w:val="18"/>
                <w:szCs w:val="18"/>
              </w:rPr>
              <w:t xml:space="preserve">Za </w:t>
            </w:r>
            <w:r w:rsidR="001D4B7A">
              <w:rPr>
                <w:sz w:val="18"/>
                <w:szCs w:val="18"/>
              </w:rPr>
              <w:t>slikanj</w:t>
            </w:r>
            <w:r w:rsidR="0094036C">
              <w:rPr>
                <w:sz w:val="18"/>
                <w:szCs w:val="18"/>
              </w:rPr>
              <w:t>e će se</w:t>
            </w:r>
            <w:r w:rsidR="001D4B7A">
              <w:rPr>
                <w:sz w:val="18"/>
                <w:szCs w:val="18"/>
              </w:rPr>
              <w:t xml:space="preserve"> koristit</w:t>
            </w:r>
            <w:r w:rsidR="0094036C">
              <w:rPr>
                <w:sz w:val="18"/>
                <w:szCs w:val="18"/>
              </w:rPr>
              <w:t>i t</w:t>
            </w:r>
            <w:r w:rsidR="001D4B7A">
              <w:rPr>
                <w:sz w:val="18"/>
                <w:szCs w:val="18"/>
              </w:rPr>
              <w:t>emperama.</w:t>
            </w:r>
          </w:p>
          <w:p w14:paraId="5465367F" w14:textId="77777777" w:rsidR="00FE0EFB" w:rsidRDefault="00FE0EFB" w:rsidP="00936292">
            <w:pPr>
              <w:rPr>
                <w:sz w:val="18"/>
                <w:szCs w:val="18"/>
              </w:rPr>
            </w:pPr>
          </w:p>
          <w:p w14:paraId="49E886F2" w14:textId="77777777" w:rsidR="00F00860" w:rsidRDefault="00F00860" w:rsidP="00936292">
            <w:pPr>
              <w:rPr>
                <w:sz w:val="18"/>
                <w:szCs w:val="18"/>
              </w:rPr>
            </w:pPr>
            <w:r>
              <w:rPr>
                <w:sz w:val="18"/>
                <w:szCs w:val="18"/>
              </w:rPr>
              <w:t>ILI</w:t>
            </w:r>
          </w:p>
          <w:p w14:paraId="788DBF76" w14:textId="77777777" w:rsidR="00F00860" w:rsidRDefault="00F00860" w:rsidP="00936292">
            <w:pPr>
              <w:rPr>
                <w:sz w:val="18"/>
                <w:szCs w:val="18"/>
              </w:rPr>
            </w:pPr>
          </w:p>
          <w:p w14:paraId="70F711FE" w14:textId="77777777" w:rsidR="00F00860" w:rsidRPr="00FE0EFB" w:rsidRDefault="00F00860" w:rsidP="00936292">
            <w:pPr>
              <w:rPr>
                <w:sz w:val="18"/>
                <w:szCs w:val="18"/>
              </w:rPr>
            </w:pPr>
            <w:r>
              <w:rPr>
                <w:sz w:val="18"/>
                <w:szCs w:val="18"/>
              </w:rPr>
              <w:t>Istražite kako nastaje duga na nebu. Zašto se dugin luk nalazi na suprotnoj strani neba u odnosu na Sunce? Zašto duga inspirira ili privlači umjetnike?</w:t>
            </w:r>
          </w:p>
        </w:tc>
        <w:tc>
          <w:tcPr>
            <w:tcW w:w="1276" w:type="dxa"/>
          </w:tcPr>
          <w:p w14:paraId="517A2E7D" w14:textId="77777777" w:rsidR="00E43550" w:rsidRDefault="00E43550" w:rsidP="009468B0">
            <w:pPr>
              <w:rPr>
                <w:sz w:val="18"/>
                <w:szCs w:val="18"/>
              </w:rPr>
            </w:pPr>
          </w:p>
          <w:p w14:paraId="57565CEE" w14:textId="08322173" w:rsidR="00D64197" w:rsidRDefault="0094036C" w:rsidP="00FE0EFB">
            <w:pPr>
              <w:rPr>
                <w:sz w:val="18"/>
                <w:szCs w:val="18"/>
              </w:rPr>
            </w:pPr>
            <w:r>
              <w:rPr>
                <w:sz w:val="18"/>
                <w:szCs w:val="18"/>
              </w:rPr>
              <w:t>govorenje i slušanje</w:t>
            </w:r>
          </w:p>
          <w:p w14:paraId="27380967" w14:textId="77777777" w:rsidR="00D64197" w:rsidRDefault="00D64197" w:rsidP="00FE0EFB">
            <w:pPr>
              <w:rPr>
                <w:sz w:val="18"/>
                <w:szCs w:val="18"/>
              </w:rPr>
            </w:pPr>
          </w:p>
          <w:p w14:paraId="2BCD8052" w14:textId="77777777" w:rsidR="00FE0EFB" w:rsidRDefault="00FE0EFB" w:rsidP="009468B0">
            <w:pPr>
              <w:rPr>
                <w:sz w:val="18"/>
                <w:szCs w:val="18"/>
              </w:rPr>
            </w:pPr>
          </w:p>
          <w:p w14:paraId="05C0A3B5" w14:textId="77777777" w:rsidR="00883AAE" w:rsidRDefault="00883AAE" w:rsidP="009468B0">
            <w:pPr>
              <w:rPr>
                <w:sz w:val="18"/>
                <w:szCs w:val="18"/>
              </w:rPr>
            </w:pPr>
          </w:p>
          <w:p w14:paraId="4A550908" w14:textId="77777777" w:rsidR="00883AAE" w:rsidRDefault="00883AAE" w:rsidP="009468B0">
            <w:pPr>
              <w:rPr>
                <w:sz w:val="18"/>
                <w:szCs w:val="18"/>
              </w:rPr>
            </w:pPr>
          </w:p>
          <w:p w14:paraId="3B484D2D" w14:textId="77777777" w:rsidR="00FE0EFB" w:rsidRDefault="00FE0EFB" w:rsidP="009468B0">
            <w:pPr>
              <w:rPr>
                <w:sz w:val="18"/>
                <w:szCs w:val="18"/>
              </w:rPr>
            </w:pPr>
          </w:p>
          <w:p w14:paraId="5FC585F2" w14:textId="77777777" w:rsidR="00FE0EFB" w:rsidRDefault="00FE0EFB" w:rsidP="009468B0">
            <w:pPr>
              <w:rPr>
                <w:sz w:val="18"/>
                <w:szCs w:val="18"/>
              </w:rPr>
            </w:pPr>
          </w:p>
          <w:p w14:paraId="37B08382" w14:textId="77777777" w:rsidR="00FE0EFB" w:rsidRDefault="00FE0EFB" w:rsidP="009468B0">
            <w:pPr>
              <w:rPr>
                <w:sz w:val="18"/>
                <w:szCs w:val="18"/>
              </w:rPr>
            </w:pPr>
          </w:p>
          <w:p w14:paraId="09B1EFF7" w14:textId="77777777" w:rsidR="009E4392" w:rsidRDefault="009E4392" w:rsidP="009468B0">
            <w:pPr>
              <w:rPr>
                <w:sz w:val="18"/>
                <w:szCs w:val="18"/>
              </w:rPr>
            </w:pPr>
          </w:p>
          <w:p w14:paraId="0A4F9320" w14:textId="77777777" w:rsidR="001D4B7A" w:rsidRDefault="001D4B7A" w:rsidP="009468B0">
            <w:pPr>
              <w:rPr>
                <w:sz w:val="18"/>
                <w:szCs w:val="18"/>
              </w:rPr>
            </w:pPr>
          </w:p>
          <w:p w14:paraId="29CBF58A" w14:textId="77777777" w:rsidR="001D4B7A" w:rsidRDefault="001D4B7A" w:rsidP="009468B0">
            <w:pPr>
              <w:rPr>
                <w:sz w:val="18"/>
                <w:szCs w:val="18"/>
              </w:rPr>
            </w:pPr>
          </w:p>
          <w:p w14:paraId="10976A7B" w14:textId="77777777" w:rsidR="001D4B7A" w:rsidRDefault="001D4B7A" w:rsidP="009468B0">
            <w:pPr>
              <w:rPr>
                <w:sz w:val="18"/>
                <w:szCs w:val="18"/>
              </w:rPr>
            </w:pPr>
          </w:p>
          <w:p w14:paraId="1BDC9EC4" w14:textId="77777777" w:rsidR="00F00860" w:rsidRDefault="00F00860" w:rsidP="009468B0">
            <w:pPr>
              <w:rPr>
                <w:sz w:val="18"/>
                <w:szCs w:val="18"/>
              </w:rPr>
            </w:pPr>
          </w:p>
          <w:p w14:paraId="79C393E0" w14:textId="77777777" w:rsidR="00F00860" w:rsidRDefault="00F00860" w:rsidP="009468B0">
            <w:pPr>
              <w:rPr>
                <w:sz w:val="18"/>
                <w:szCs w:val="18"/>
              </w:rPr>
            </w:pPr>
          </w:p>
          <w:p w14:paraId="5F0CEDF0" w14:textId="77777777" w:rsidR="001D4B7A" w:rsidRDefault="001D4B7A" w:rsidP="009468B0">
            <w:pPr>
              <w:rPr>
                <w:sz w:val="18"/>
                <w:szCs w:val="18"/>
              </w:rPr>
            </w:pPr>
          </w:p>
          <w:p w14:paraId="0E10E9E1" w14:textId="770F6C72" w:rsidR="00FE0EFB" w:rsidRDefault="0094036C" w:rsidP="009468B0">
            <w:pPr>
              <w:rPr>
                <w:sz w:val="18"/>
                <w:szCs w:val="18"/>
              </w:rPr>
            </w:pPr>
            <w:r>
              <w:rPr>
                <w:sz w:val="18"/>
                <w:szCs w:val="18"/>
              </w:rPr>
              <w:t>slušanje</w:t>
            </w:r>
          </w:p>
          <w:p w14:paraId="39E92079" w14:textId="77777777" w:rsidR="00FE0EFB" w:rsidRDefault="00FE0EFB" w:rsidP="009468B0">
            <w:pPr>
              <w:rPr>
                <w:sz w:val="18"/>
                <w:szCs w:val="18"/>
              </w:rPr>
            </w:pPr>
          </w:p>
          <w:p w14:paraId="3F8FA397" w14:textId="77777777" w:rsidR="00FE0EFB" w:rsidRDefault="00FE0EFB" w:rsidP="009468B0">
            <w:pPr>
              <w:rPr>
                <w:sz w:val="18"/>
                <w:szCs w:val="18"/>
              </w:rPr>
            </w:pPr>
          </w:p>
          <w:p w14:paraId="0483A556" w14:textId="77777777" w:rsidR="00FE0EFB" w:rsidRDefault="00FE0EFB" w:rsidP="009468B0">
            <w:pPr>
              <w:rPr>
                <w:sz w:val="18"/>
                <w:szCs w:val="18"/>
              </w:rPr>
            </w:pPr>
          </w:p>
          <w:p w14:paraId="496A80AD" w14:textId="77777777" w:rsidR="00883AAE" w:rsidRDefault="00883AAE" w:rsidP="009468B0">
            <w:pPr>
              <w:rPr>
                <w:sz w:val="18"/>
                <w:szCs w:val="18"/>
              </w:rPr>
            </w:pPr>
          </w:p>
          <w:p w14:paraId="15D73BAD" w14:textId="77777777" w:rsidR="00883AAE" w:rsidRDefault="00883AAE" w:rsidP="009468B0">
            <w:pPr>
              <w:rPr>
                <w:sz w:val="18"/>
                <w:szCs w:val="18"/>
              </w:rPr>
            </w:pPr>
          </w:p>
          <w:p w14:paraId="7D19129E" w14:textId="77777777" w:rsidR="00FE0EFB" w:rsidRDefault="00FE0EFB" w:rsidP="009468B0">
            <w:pPr>
              <w:rPr>
                <w:sz w:val="18"/>
                <w:szCs w:val="18"/>
              </w:rPr>
            </w:pPr>
          </w:p>
          <w:p w14:paraId="45EC2F22" w14:textId="77777777" w:rsidR="00F00860" w:rsidRDefault="00F00860" w:rsidP="009468B0">
            <w:pPr>
              <w:rPr>
                <w:sz w:val="18"/>
                <w:szCs w:val="18"/>
              </w:rPr>
            </w:pPr>
          </w:p>
          <w:p w14:paraId="10D90F62" w14:textId="392FF98F" w:rsidR="00F00860" w:rsidRDefault="00F00860" w:rsidP="009468B0">
            <w:pPr>
              <w:rPr>
                <w:sz w:val="18"/>
                <w:szCs w:val="18"/>
              </w:rPr>
            </w:pPr>
          </w:p>
          <w:p w14:paraId="0085BF31" w14:textId="26045EEB" w:rsidR="004A459E" w:rsidRDefault="004A459E" w:rsidP="009468B0">
            <w:pPr>
              <w:rPr>
                <w:sz w:val="18"/>
                <w:szCs w:val="18"/>
              </w:rPr>
            </w:pPr>
          </w:p>
          <w:p w14:paraId="10BA25FB" w14:textId="504FCD89" w:rsidR="004A459E" w:rsidRDefault="004A459E" w:rsidP="009468B0">
            <w:pPr>
              <w:rPr>
                <w:sz w:val="18"/>
                <w:szCs w:val="18"/>
              </w:rPr>
            </w:pPr>
          </w:p>
          <w:p w14:paraId="208CDD92" w14:textId="77777777" w:rsidR="004A459E" w:rsidRDefault="004A459E" w:rsidP="009468B0">
            <w:pPr>
              <w:rPr>
                <w:sz w:val="18"/>
                <w:szCs w:val="18"/>
              </w:rPr>
            </w:pPr>
          </w:p>
          <w:p w14:paraId="722FE8E2" w14:textId="77777777" w:rsidR="00F00860" w:rsidRDefault="00F00860" w:rsidP="009468B0">
            <w:pPr>
              <w:rPr>
                <w:sz w:val="18"/>
                <w:szCs w:val="18"/>
              </w:rPr>
            </w:pPr>
          </w:p>
          <w:p w14:paraId="33060E7A" w14:textId="77777777" w:rsidR="00F00860" w:rsidRDefault="00F00860" w:rsidP="009468B0">
            <w:pPr>
              <w:rPr>
                <w:sz w:val="18"/>
                <w:szCs w:val="18"/>
              </w:rPr>
            </w:pPr>
          </w:p>
          <w:p w14:paraId="0A663936" w14:textId="5DC5CF0B" w:rsidR="00F316A9" w:rsidRDefault="0094036C" w:rsidP="009468B0">
            <w:pPr>
              <w:rPr>
                <w:sz w:val="18"/>
                <w:szCs w:val="18"/>
              </w:rPr>
            </w:pPr>
            <w:r>
              <w:rPr>
                <w:sz w:val="18"/>
                <w:szCs w:val="18"/>
              </w:rPr>
              <w:lastRenderedPageBreak/>
              <w:t>govorenje i slušanje</w:t>
            </w:r>
          </w:p>
          <w:p w14:paraId="0EAD8CC2" w14:textId="77777777" w:rsidR="00F316A9" w:rsidRDefault="00F316A9" w:rsidP="009468B0">
            <w:pPr>
              <w:rPr>
                <w:sz w:val="18"/>
                <w:szCs w:val="18"/>
              </w:rPr>
            </w:pPr>
          </w:p>
          <w:p w14:paraId="32FDB489" w14:textId="77777777" w:rsidR="00F316A9" w:rsidRDefault="00F316A9" w:rsidP="009468B0">
            <w:pPr>
              <w:rPr>
                <w:sz w:val="18"/>
                <w:szCs w:val="18"/>
              </w:rPr>
            </w:pPr>
          </w:p>
          <w:p w14:paraId="4A03BF3D" w14:textId="77777777" w:rsidR="00F316A9" w:rsidRDefault="00F316A9" w:rsidP="009468B0">
            <w:pPr>
              <w:rPr>
                <w:sz w:val="18"/>
                <w:szCs w:val="18"/>
              </w:rPr>
            </w:pPr>
          </w:p>
          <w:p w14:paraId="0CCC6E57" w14:textId="77777777" w:rsidR="00722F8B" w:rsidRDefault="00722F8B" w:rsidP="009468B0">
            <w:pPr>
              <w:rPr>
                <w:sz w:val="18"/>
                <w:szCs w:val="18"/>
              </w:rPr>
            </w:pPr>
          </w:p>
          <w:p w14:paraId="0A0C3F62" w14:textId="77777777" w:rsidR="00722F8B" w:rsidRDefault="00722F8B" w:rsidP="009468B0">
            <w:pPr>
              <w:rPr>
                <w:sz w:val="18"/>
                <w:szCs w:val="18"/>
              </w:rPr>
            </w:pPr>
          </w:p>
          <w:p w14:paraId="12E8475B" w14:textId="34110F06" w:rsidR="00FE0EFB" w:rsidRDefault="0094036C" w:rsidP="00FE0EFB">
            <w:pPr>
              <w:rPr>
                <w:sz w:val="18"/>
                <w:szCs w:val="18"/>
              </w:rPr>
            </w:pPr>
            <w:r>
              <w:rPr>
                <w:sz w:val="18"/>
                <w:szCs w:val="18"/>
              </w:rPr>
              <w:t>govorenje i slušanje</w:t>
            </w:r>
          </w:p>
          <w:p w14:paraId="74062A92" w14:textId="77777777" w:rsidR="00FE0EFB" w:rsidRDefault="00FE0EFB" w:rsidP="00FE0EFB">
            <w:pPr>
              <w:rPr>
                <w:sz w:val="18"/>
                <w:szCs w:val="18"/>
              </w:rPr>
            </w:pPr>
          </w:p>
          <w:p w14:paraId="2B9C12D5" w14:textId="228B896F" w:rsidR="00F316A9" w:rsidRDefault="0094036C" w:rsidP="00FE0EFB">
            <w:pPr>
              <w:rPr>
                <w:sz w:val="18"/>
                <w:szCs w:val="18"/>
              </w:rPr>
            </w:pPr>
            <w:r>
              <w:rPr>
                <w:sz w:val="18"/>
                <w:szCs w:val="18"/>
              </w:rPr>
              <w:t>govorenje i čitanje</w:t>
            </w:r>
          </w:p>
          <w:p w14:paraId="1D8B4F85" w14:textId="77777777" w:rsidR="00883AAE" w:rsidRDefault="00883AAE" w:rsidP="00FE0EFB">
            <w:pPr>
              <w:rPr>
                <w:sz w:val="18"/>
                <w:szCs w:val="18"/>
              </w:rPr>
            </w:pPr>
          </w:p>
          <w:p w14:paraId="04766881" w14:textId="2A7E1823" w:rsidR="00FE0EFB" w:rsidRDefault="0094036C" w:rsidP="00FE0EFB">
            <w:pPr>
              <w:rPr>
                <w:sz w:val="18"/>
                <w:szCs w:val="18"/>
              </w:rPr>
            </w:pPr>
            <w:r>
              <w:rPr>
                <w:sz w:val="18"/>
                <w:szCs w:val="18"/>
              </w:rPr>
              <w:t>udžbenik</w:t>
            </w:r>
          </w:p>
          <w:p w14:paraId="4D93BF68" w14:textId="77777777" w:rsidR="00FE0EFB" w:rsidRDefault="00FE0EFB" w:rsidP="009468B0">
            <w:pPr>
              <w:rPr>
                <w:sz w:val="18"/>
                <w:szCs w:val="18"/>
              </w:rPr>
            </w:pPr>
          </w:p>
          <w:p w14:paraId="3822C881" w14:textId="77777777" w:rsidR="00FE0EFB" w:rsidRDefault="00FE0EFB" w:rsidP="009468B0">
            <w:pPr>
              <w:rPr>
                <w:sz w:val="18"/>
                <w:szCs w:val="18"/>
              </w:rPr>
            </w:pPr>
          </w:p>
          <w:p w14:paraId="2972E0E5" w14:textId="77777777" w:rsidR="002728C4" w:rsidRDefault="002728C4" w:rsidP="009468B0">
            <w:pPr>
              <w:rPr>
                <w:sz w:val="18"/>
                <w:szCs w:val="18"/>
              </w:rPr>
            </w:pPr>
          </w:p>
          <w:p w14:paraId="372A777A" w14:textId="77777777" w:rsidR="001D4B7A" w:rsidRDefault="001D4B7A" w:rsidP="002728C4">
            <w:pPr>
              <w:tabs>
                <w:tab w:val="left" w:pos="788"/>
              </w:tabs>
              <w:rPr>
                <w:sz w:val="18"/>
                <w:szCs w:val="18"/>
              </w:rPr>
            </w:pPr>
          </w:p>
          <w:p w14:paraId="73364554" w14:textId="77777777" w:rsidR="001D4B7A" w:rsidRDefault="001D4B7A" w:rsidP="001D4B7A">
            <w:pPr>
              <w:tabs>
                <w:tab w:val="left" w:pos="788"/>
              </w:tabs>
              <w:rPr>
                <w:sz w:val="18"/>
                <w:szCs w:val="18"/>
              </w:rPr>
            </w:pPr>
          </w:p>
          <w:p w14:paraId="040EA8B2" w14:textId="77777777" w:rsidR="009E4392" w:rsidRDefault="009E4392" w:rsidP="001D4B7A">
            <w:pPr>
              <w:tabs>
                <w:tab w:val="left" w:pos="788"/>
              </w:tabs>
              <w:rPr>
                <w:sz w:val="18"/>
                <w:szCs w:val="18"/>
              </w:rPr>
            </w:pPr>
          </w:p>
          <w:p w14:paraId="416A6DD6" w14:textId="77777777" w:rsidR="001D4B7A" w:rsidRDefault="001D4B7A" w:rsidP="001D4B7A">
            <w:pPr>
              <w:tabs>
                <w:tab w:val="left" w:pos="788"/>
              </w:tabs>
              <w:rPr>
                <w:sz w:val="18"/>
                <w:szCs w:val="18"/>
              </w:rPr>
            </w:pPr>
          </w:p>
          <w:p w14:paraId="2B0474EC" w14:textId="7B069FE3" w:rsidR="00F316A9" w:rsidRDefault="0094036C" w:rsidP="001D4B7A">
            <w:pPr>
              <w:tabs>
                <w:tab w:val="left" w:pos="788"/>
              </w:tabs>
              <w:rPr>
                <w:sz w:val="18"/>
                <w:szCs w:val="18"/>
              </w:rPr>
            </w:pPr>
            <w:r>
              <w:rPr>
                <w:sz w:val="18"/>
                <w:szCs w:val="18"/>
              </w:rPr>
              <w:t>govorenje i slušanje</w:t>
            </w:r>
          </w:p>
          <w:p w14:paraId="650654D4" w14:textId="77777777" w:rsidR="00F316A9" w:rsidRDefault="00F316A9" w:rsidP="00FE0EFB">
            <w:pPr>
              <w:rPr>
                <w:sz w:val="18"/>
                <w:szCs w:val="18"/>
              </w:rPr>
            </w:pPr>
          </w:p>
          <w:p w14:paraId="3EF133B7" w14:textId="77777777" w:rsidR="00FE0EFB" w:rsidRDefault="00FE0EFB" w:rsidP="009468B0">
            <w:pPr>
              <w:rPr>
                <w:sz w:val="18"/>
                <w:szCs w:val="18"/>
              </w:rPr>
            </w:pPr>
          </w:p>
          <w:p w14:paraId="4659C022" w14:textId="77777777" w:rsidR="00F00860" w:rsidRDefault="00F00860" w:rsidP="009468B0">
            <w:pPr>
              <w:rPr>
                <w:sz w:val="18"/>
                <w:szCs w:val="18"/>
              </w:rPr>
            </w:pPr>
          </w:p>
          <w:p w14:paraId="7C2CAB38" w14:textId="77777777" w:rsidR="00722F8B" w:rsidRDefault="00722F8B" w:rsidP="009468B0">
            <w:pPr>
              <w:rPr>
                <w:sz w:val="18"/>
                <w:szCs w:val="18"/>
              </w:rPr>
            </w:pPr>
          </w:p>
          <w:p w14:paraId="78FBAC46" w14:textId="77777777" w:rsidR="001D4B7A" w:rsidRDefault="001D4B7A" w:rsidP="009468B0">
            <w:pPr>
              <w:rPr>
                <w:sz w:val="18"/>
                <w:szCs w:val="18"/>
              </w:rPr>
            </w:pPr>
          </w:p>
          <w:p w14:paraId="6A0CEA45" w14:textId="112F6B0B" w:rsidR="00FE0EFB" w:rsidRDefault="0094036C" w:rsidP="00FE0EFB">
            <w:pPr>
              <w:rPr>
                <w:sz w:val="18"/>
                <w:szCs w:val="18"/>
              </w:rPr>
            </w:pPr>
            <w:r>
              <w:rPr>
                <w:sz w:val="18"/>
                <w:szCs w:val="18"/>
              </w:rPr>
              <w:t>govorenje i slušanje</w:t>
            </w:r>
          </w:p>
          <w:p w14:paraId="0C844830" w14:textId="77777777" w:rsidR="00FE0EFB" w:rsidRDefault="00FE0EFB" w:rsidP="00FE0EFB">
            <w:pPr>
              <w:rPr>
                <w:sz w:val="18"/>
                <w:szCs w:val="18"/>
              </w:rPr>
            </w:pPr>
          </w:p>
          <w:p w14:paraId="49D21B39" w14:textId="6017943F" w:rsidR="00FE0EFB" w:rsidRDefault="0094036C" w:rsidP="00FE0EFB">
            <w:pPr>
              <w:rPr>
                <w:sz w:val="18"/>
                <w:szCs w:val="18"/>
              </w:rPr>
            </w:pPr>
            <w:r>
              <w:rPr>
                <w:sz w:val="18"/>
                <w:szCs w:val="18"/>
              </w:rPr>
              <w:t>tempere</w:t>
            </w:r>
          </w:p>
          <w:p w14:paraId="1C6B45FB" w14:textId="77777777" w:rsidR="001D4B7A" w:rsidRDefault="001D4B7A" w:rsidP="00FE0EFB">
            <w:pPr>
              <w:rPr>
                <w:sz w:val="18"/>
                <w:szCs w:val="18"/>
              </w:rPr>
            </w:pPr>
          </w:p>
          <w:p w14:paraId="5A6873B7" w14:textId="0C8B3321" w:rsidR="001D4B7A" w:rsidRPr="00C208B7" w:rsidRDefault="0094036C" w:rsidP="00FE0EFB">
            <w:pPr>
              <w:rPr>
                <w:sz w:val="18"/>
                <w:szCs w:val="18"/>
              </w:rPr>
            </w:pPr>
            <w:r>
              <w:rPr>
                <w:sz w:val="18"/>
                <w:szCs w:val="18"/>
              </w:rPr>
              <w:t>papir</w:t>
            </w:r>
          </w:p>
        </w:tc>
        <w:tc>
          <w:tcPr>
            <w:tcW w:w="1276" w:type="dxa"/>
          </w:tcPr>
          <w:p w14:paraId="742C22E5" w14:textId="77777777" w:rsidR="003F053B" w:rsidRDefault="003F053B" w:rsidP="001D4B7A">
            <w:pPr>
              <w:rPr>
                <w:sz w:val="18"/>
                <w:szCs w:val="18"/>
              </w:rPr>
            </w:pPr>
          </w:p>
          <w:p w14:paraId="5C43AF37" w14:textId="600D9C6F" w:rsidR="001D4B7A" w:rsidRDefault="004A459E" w:rsidP="001D4B7A">
            <w:pPr>
              <w:rPr>
                <w:sz w:val="18"/>
                <w:szCs w:val="18"/>
              </w:rPr>
            </w:pPr>
            <w:proofErr w:type="spellStart"/>
            <w:r>
              <w:rPr>
                <w:sz w:val="18"/>
                <w:szCs w:val="18"/>
              </w:rPr>
              <w:t>uku</w:t>
            </w:r>
            <w:proofErr w:type="spellEnd"/>
            <w:r>
              <w:rPr>
                <w:sz w:val="18"/>
                <w:szCs w:val="18"/>
              </w:rPr>
              <w:t xml:space="preserve"> </w:t>
            </w:r>
            <w:r w:rsidR="0094036C">
              <w:rPr>
                <w:sz w:val="18"/>
                <w:szCs w:val="18"/>
              </w:rPr>
              <w:t>A.1.2.</w:t>
            </w:r>
          </w:p>
          <w:p w14:paraId="2BA5ACEB" w14:textId="64281DDE" w:rsidR="003F053B" w:rsidRDefault="004A459E" w:rsidP="001D4B7A">
            <w:pPr>
              <w:rPr>
                <w:sz w:val="18"/>
                <w:szCs w:val="18"/>
              </w:rPr>
            </w:pPr>
            <w:proofErr w:type="spellStart"/>
            <w:r>
              <w:rPr>
                <w:sz w:val="18"/>
                <w:szCs w:val="18"/>
              </w:rPr>
              <w:t>uku</w:t>
            </w:r>
            <w:proofErr w:type="spellEnd"/>
            <w:r>
              <w:rPr>
                <w:sz w:val="18"/>
                <w:szCs w:val="18"/>
              </w:rPr>
              <w:t xml:space="preserve"> </w:t>
            </w:r>
            <w:r w:rsidR="0094036C">
              <w:rPr>
                <w:sz w:val="18"/>
                <w:szCs w:val="18"/>
              </w:rPr>
              <w:t>A.1.3.</w:t>
            </w:r>
          </w:p>
          <w:p w14:paraId="0DE78858" w14:textId="17B83FD6" w:rsidR="003F053B" w:rsidRDefault="004A459E" w:rsidP="001D4B7A">
            <w:pPr>
              <w:rPr>
                <w:sz w:val="18"/>
                <w:szCs w:val="18"/>
              </w:rPr>
            </w:pPr>
            <w:proofErr w:type="spellStart"/>
            <w:r>
              <w:rPr>
                <w:sz w:val="18"/>
                <w:szCs w:val="18"/>
              </w:rPr>
              <w:t>uku</w:t>
            </w:r>
            <w:proofErr w:type="spellEnd"/>
            <w:r>
              <w:rPr>
                <w:sz w:val="18"/>
                <w:szCs w:val="18"/>
              </w:rPr>
              <w:t xml:space="preserve"> </w:t>
            </w:r>
            <w:r w:rsidR="0094036C">
              <w:rPr>
                <w:sz w:val="18"/>
                <w:szCs w:val="18"/>
              </w:rPr>
              <w:t>A.1.4.</w:t>
            </w:r>
          </w:p>
          <w:p w14:paraId="06664AB3" w14:textId="77777777" w:rsidR="003F053B" w:rsidRDefault="003F053B" w:rsidP="001D4B7A">
            <w:pPr>
              <w:rPr>
                <w:sz w:val="18"/>
                <w:szCs w:val="18"/>
              </w:rPr>
            </w:pPr>
          </w:p>
          <w:p w14:paraId="1D4C6762" w14:textId="70286D26" w:rsidR="003F053B" w:rsidRDefault="0094036C" w:rsidP="001D4B7A">
            <w:pPr>
              <w:rPr>
                <w:sz w:val="18"/>
                <w:szCs w:val="18"/>
              </w:rPr>
            </w:pPr>
            <w:r>
              <w:rPr>
                <w:sz w:val="18"/>
                <w:szCs w:val="18"/>
              </w:rPr>
              <w:t>PID OŠ C.2.1.</w:t>
            </w:r>
          </w:p>
          <w:p w14:paraId="1726D07A" w14:textId="77777777" w:rsidR="003F053B" w:rsidRDefault="003F053B" w:rsidP="001D4B7A">
            <w:pPr>
              <w:rPr>
                <w:sz w:val="18"/>
                <w:szCs w:val="18"/>
              </w:rPr>
            </w:pPr>
          </w:p>
          <w:p w14:paraId="4718A2CD" w14:textId="77777777" w:rsidR="003F053B" w:rsidRDefault="003F053B" w:rsidP="001D4B7A">
            <w:pPr>
              <w:rPr>
                <w:sz w:val="18"/>
                <w:szCs w:val="18"/>
              </w:rPr>
            </w:pPr>
          </w:p>
          <w:p w14:paraId="172A5B15" w14:textId="77777777" w:rsidR="003F053B" w:rsidRDefault="003F053B" w:rsidP="001D4B7A">
            <w:pPr>
              <w:rPr>
                <w:sz w:val="18"/>
                <w:szCs w:val="18"/>
              </w:rPr>
            </w:pPr>
          </w:p>
          <w:p w14:paraId="4EF4E87B" w14:textId="77777777" w:rsidR="003F053B" w:rsidRDefault="003F053B" w:rsidP="001D4B7A">
            <w:pPr>
              <w:rPr>
                <w:sz w:val="18"/>
                <w:szCs w:val="18"/>
              </w:rPr>
            </w:pPr>
          </w:p>
          <w:p w14:paraId="248784D6" w14:textId="77777777" w:rsidR="003F053B" w:rsidRDefault="003F053B" w:rsidP="001D4B7A">
            <w:pPr>
              <w:rPr>
                <w:sz w:val="18"/>
                <w:szCs w:val="18"/>
              </w:rPr>
            </w:pPr>
          </w:p>
          <w:p w14:paraId="7DFFCA86" w14:textId="77777777" w:rsidR="003F053B" w:rsidRDefault="003F053B" w:rsidP="001D4B7A">
            <w:pPr>
              <w:rPr>
                <w:sz w:val="18"/>
                <w:szCs w:val="18"/>
              </w:rPr>
            </w:pPr>
          </w:p>
          <w:p w14:paraId="59096D24" w14:textId="77777777" w:rsidR="003F053B" w:rsidRDefault="003F053B" w:rsidP="001D4B7A">
            <w:pPr>
              <w:rPr>
                <w:sz w:val="18"/>
                <w:szCs w:val="18"/>
              </w:rPr>
            </w:pPr>
          </w:p>
          <w:p w14:paraId="59ACDEA9" w14:textId="77777777" w:rsidR="003F053B" w:rsidRDefault="003F053B" w:rsidP="001D4B7A">
            <w:pPr>
              <w:rPr>
                <w:sz w:val="18"/>
                <w:szCs w:val="18"/>
              </w:rPr>
            </w:pPr>
          </w:p>
          <w:p w14:paraId="57E6D867" w14:textId="77777777" w:rsidR="003F053B" w:rsidRDefault="003F053B" w:rsidP="001D4B7A">
            <w:pPr>
              <w:rPr>
                <w:sz w:val="18"/>
                <w:szCs w:val="18"/>
              </w:rPr>
            </w:pPr>
          </w:p>
          <w:p w14:paraId="4E08CD8B" w14:textId="77777777" w:rsidR="003F053B" w:rsidRDefault="003F053B" w:rsidP="001D4B7A">
            <w:pPr>
              <w:rPr>
                <w:sz w:val="18"/>
                <w:szCs w:val="18"/>
              </w:rPr>
            </w:pPr>
          </w:p>
          <w:p w14:paraId="42C23D70" w14:textId="77777777" w:rsidR="003F053B" w:rsidRDefault="003F053B" w:rsidP="001D4B7A">
            <w:pPr>
              <w:rPr>
                <w:sz w:val="18"/>
                <w:szCs w:val="18"/>
              </w:rPr>
            </w:pPr>
          </w:p>
          <w:p w14:paraId="30BBD9C4" w14:textId="77777777" w:rsidR="003F053B" w:rsidRDefault="003F053B" w:rsidP="001D4B7A">
            <w:pPr>
              <w:rPr>
                <w:sz w:val="18"/>
                <w:szCs w:val="18"/>
              </w:rPr>
            </w:pPr>
          </w:p>
          <w:p w14:paraId="319DF325" w14:textId="77777777" w:rsidR="003F053B" w:rsidRDefault="003F053B" w:rsidP="001D4B7A">
            <w:pPr>
              <w:rPr>
                <w:sz w:val="18"/>
                <w:szCs w:val="18"/>
              </w:rPr>
            </w:pPr>
          </w:p>
          <w:p w14:paraId="13859C19" w14:textId="227C2B72" w:rsidR="003F053B" w:rsidRDefault="004A459E" w:rsidP="001D4B7A">
            <w:pPr>
              <w:rPr>
                <w:sz w:val="18"/>
                <w:szCs w:val="18"/>
              </w:rPr>
            </w:pPr>
            <w:proofErr w:type="spellStart"/>
            <w:r>
              <w:rPr>
                <w:sz w:val="18"/>
                <w:szCs w:val="18"/>
              </w:rPr>
              <w:t>ikt</w:t>
            </w:r>
            <w:proofErr w:type="spellEnd"/>
            <w:r>
              <w:rPr>
                <w:sz w:val="18"/>
                <w:szCs w:val="18"/>
              </w:rPr>
              <w:t xml:space="preserve"> A.1.1., A.1.2.</w:t>
            </w:r>
          </w:p>
          <w:p w14:paraId="07C233C4" w14:textId="77777777" w:rsidR="003F053B" w:rsidRDefault="003F053B" w:rsidP="001D4B7A">
            <w:pPr>
              <w:rPr>
                <w:sz w:val="18"/>
                <w:szCs w:val="18"/>
              </w:rPr>
            </w:pPr>
          </w:p>
          <w:p w14:paraId="4048A106" w14:textId="77777777" w:rsidR="003F053B" w:rsidRDefault="003F053B" w:rsidP="001D4B7A">
            <w:pPr>
              <w:rPr>
                <w:sz w:val="18"/>
                <w:szCs w:val="18"/>
              </w:rPr>
            </w:pPr>
          </w:p>
          <w:p w14:paraId="3D562D36" w14:textId="77777777" w:rsidR="003F053B" w:rsidRDefault="003F053B" w:rsidP="001D4B7A">
            <w:pPr>
              <w:rPr>
                <w:sz w:val="18"/>
                <w:szCs w:val="18"/>
              </w:rPr>
            </w:pPr>
          </w:p>
          <w:p w14:paraId="2E1135C7" w14:textId="77777777" w:rsidR="003F053B" w:rsidRDefault="003F053B" w:rsidP="001D4B7A">
            <w:pPr>
              <w:rPr>
                <w:sz w:val="18"/>
                <w:szCs w:val="18"/>
              </w:rPr>
            </w:pPr>
          </w:p>
          <w:p w14:paraId="6548DFDE" w14:textId="77777777" w:rsidR="003F053B" w:rsidRDefault="003F053B" w:rsidP="001D4B7A">
            <w:pPr>
              <w:rPr>
                <w:sz w:val="18"/>
                <w:szCs w:val="18"/>
              </w:rPr>
            </w:pPr>
          </w:p>
          <w:p w14:paraId="37C139EA" w14:textId="571CEF46" w:rsidR="003F053B" w:rsidRDefault="003F053B" w:rsidP="001D4B7A">
            <w:pPr>
              <w:rPr>
                <w:sz w:val="18"/>
                <w:szCs w:val="18"/>
              </w:rPr>
            </w:pPr>
          </w:p>
          <w:p w14:paraId="0C1423FA" w14:textId="7BB4F599" w:rsidR="004A459E" w:rsidRDefault="004A459E" w:rsidP="001D4B7A">
            <w:pPr>
              <w:rPr>
                <w:sz w:val="18"/>
                <w:szCs w:val="18"/>
              </w:rPr>
            </w:pPr>
          </w:p>
          <w:p w14:paraId="683EEF3B" w14:textId="516CA5FD" w:rsidR="004A459E" w:rsidRDefault="004A459E" w:rsidP="001D4B7A">
            <w:pPr>
              <w:rPr>
                <w:sz w:val="18"/>
                <w:szCs w:val="18"/>
              </w:rPr>
            </w:pPr>
          </w:p>
          <w:p w14:paraId="5028C8E7" w14:textId="77777777" w:rsidR="004A459E" w:rsidRDefault="004A459E" w:rsidP="001D4B7A">
            <w:pPr>
              <w:rPr>
                <w:sz w:val="18"/>
                <w:szCs w:val="18"/>
              </w:rPr>
            </w:pPr>
          </w:p>
          <w:p w14:paraId="0AD79FED" w14:textId="77777777" w:rsidR="003F053B" w:rsidRDefault="003F053B" w:rsidP="001D4B7A">
            <w:pPr>
              <w:rPr>
                <w:sz w:val="18"/>
                <w:szCs w:val="18"/>
              </w:rPr>
            </w:pPr>
          </w:p>
          <w:p w14:paraId="0D1EF961" w14:textId="77777777" w:rsidR="003F053B" w:rsidRDefault="003F053B" w:rsidP="001D4B7A">
            <w:pPr>
              <w:rPr>
                <w:sz w:val="18"/>
                <w:szCs w:val="18"/>
              </w:rPr>
            </w:pPr>
          </w:p>
          <w:p w14:paraId="7851AD24" w14:textId="18E91701" w:rsidR="003F053B" w:rsidRDefault="004A459E" w:rsidP="001D4B7A">
            <w:pPr>
              <w:rPr>
                <w:sz w:val="18"/>
                <w:szCs w:val="18"/>
              </w:rPr>
            </w:pPr>
            <w:proofErr w:type="spellStart"/>
            <w:r>
              <w:rPr>
                <w:sz w:val="18"/>
                <w:szCs w:val="18"/>
              </w:rPr>
              <w:lastRenderedPageBreak/>
              <w:t>uku</w:t>
            </w:r>
            <w:proofErr w:type="spellEnd"/>
            <w:r>
              <w:rPr>
                <w:sz w:val="18"/>
                <w:szCs w:val="18"/>
              </w:rPr>
              <w:t xml:space="preserve"> </w:t>
            </w:r>
            <w:r w:rsidR="0094036C">
              <w:rPr>
                <w:sz w:val="18"/>
                <w:szCs w:val="18"/>
              </w:rPr>
              <w:t>A.1.4.</w:t>
            </w:r>
          </w:p>
          <w:p w14:paraId="706C330A" w14:textId="2E4EEA34" w:rsidR="003F053B" w:rsidRDefault="004A459E" w:rsidP="001D4B7A">
            <w:pPr>
              <w:rPr>
                <w:sz w:val="18"/>
                <w:szCs w:val="18"/>
              </w:rPr>
            </w:pPr>
            <w:proofErr w:type="spellStart"/>
            <w:r>
              <w:rPr>
                <w:sz w:val="18"/>
                <w:szCs w:val="18"/>
              </w:rPr>
              <w:t>uku</w:t>
            </w:r>
            <w:proofErr w:type="spellEnd"/>
            <w:r>
              <w:rPr>
                <w:sz w:val="18"/>
                <w:szCs w:val="18"/>
              </w:rPr>
              <w:t xml:space="preserve"> </w:t>
            </w:r>
            <w:r w:rsidR="0094036C">
              <w:rPr>
                <w:sz w:val="18"/>
                <w:szCs w:val="18"/>
              </w:rPr>
              <w:t>C.1.4.</w:t>
            </w:r>
          </w:p>
          <w:p w14:paraId="01EEF54E" w14:textId="37563E7E" w:rsidR="003F053B" w:rsidRDefault="004A459E" w:rsidP="001D4B7A">
            <w:pPr>
              <w:rPr>
                <w:sz w:val="18"/>
                <w:szCs w:val="18"/>
              </w:rPr>
            </w:pPr>
            <w:proofErr w:type="spellStart"/>
            <w:r>
              <w:rPr>
                <w:sz w:val="18"/>
                <w:szCs w:val="18"/>
              </w:rPr>
              <w:t>osr</w:t>
            </w:r>
            <w:proofErr w:type="spellEnd"/>
            <w:r>
              <w:rPr>
                <w:sz w:val="18"/>
                <w:szCs w:val="18"/>
              </w:rPr>
              <w:t xml:space="preserve"> </w:t>
            </w:r>
            <w:r w:rsidR="0094036C">
              <w:rPr>
                <w:sz w:val="18"/>
                <w:szCs w:val="18"/>
              </w:rPr>
              <w:t>A.1.2.</w:t>
            </w:r>
          </w:p>
          <w:p w14:paraId="47456FC0" w14:textId="77777777" w:rsidR="003F053B" w:rsidRDefault="003F053B" w:rsidP="001D4B7A">
            <w:pPr>
              <w:rPr>
                <w:sz w:val="18"/>
                <w:szCs w:val="18"/>
              </w:rPr>
            </w:pPr>
          </w:p>
          <w:p w14:paraId="4DDCFE5B" w14:textId="77777777" w:rsidR="003F053B" w:rsidRDefault="003F053B" w:rsidP="001D4B7A">
            <w:pPr>
              <w:rPr>
                <w:sz w:val="18"/>
                <w:szCs w:val="18"/>
              </w:rPr>
            </w:pPr>
          </w:p>
          <w:p w14:paraId="2DB2E991" w14:textId="77777777" w:rsidR="003F053B" w:rsidRDefault="003F053B" w:rsidP="001D4B7A">
            <w:pPr>
              <w:rPr>
                <w:sz w:val="18"/>
                <w:szCs w:val="18"/>
              </w:rPr>
            </w:pPr>
          </w:p>
          <w:p w14:paraId="484ABD64" w14:textId="77777777" w:rsidR="003F053B" w:rsidRDefault="003F053B" w:rsidP="001D4B7A">
            <w:pPr>
              <w:rPr>
                <w:sz w:val="18"/>
                <w:szCs w:val="18"/>
              </w:rPr>
            </w:pPr>
          </w:p>
          <w:p w14:paraId="76507D84" w14:textId="17D1416B" w:rsidR="003F053B" w:rsidRDefault="004A459E" w:rsidP="001D4B7A">
            <w:pPr>
              <w:rPr>
                <w:sz w:val="18"/>
                <w:szCs w:val="18"/>
              </w:rPr>
            </w:pPr>
            <w:proofErr w:type="spellStart"/>
            <w:r>
              <w:rPr>
                <w:sz w:val="18"/>
                <w:szCs w:val="18"/>
              </w:rPr>
              <w:t>uku</w:t>
            </w:r>
            <w:proofErr w:type="spellEnd"/>
            <w:r>
              <w:rPr>
                <w:sz w:val="18"/>
                <w:szCs w:val="18"/>
              </w:rPr>
              <w:t xml:space="preserve"> </w:t>
            </w:r>
            <w:r w:rsidR="0094036C">
              <w:rPr>
                <w:sz w:val="18"/>
                <w:szCs w:val="18"/>
              </w:rPr>
              <w:t>A.1.2.</w:t>
            </w:r>
          </w:p>
          <w:p w14:paraId="08EC2924" w14:textId="7FC70B8E" w:rsidR="003F053B" w:rsidRDefault="004A459E" w:rsidP="001D4B7A">
            <w:pPr>
              <w:rPr>
                <w:sz w:val="18"/>
                <w:szCs w:val="18"/>
              </w:rPr>
            </w:pPr>
            <w:proofErr w:type="spellStart"/>
            <w:r>
              <w:rPr>
                <w:sz w:val="18"/>
                <w:szCs w:val="18"/>
              </w:rPr>
              <w:t>uku</w:t>
            </w:r>
            <w:proofErr w:type="spellEnd"/>
            <w:r>
              <w:rPr>
                <w:sz w:val="18"/>
                <w:szCs w:val="18"/>
              </w:rPr>
              <w:t xml:space="preserve"> </w:t>
            </w:r>
            <w:r w:rsidR="0094036C">
              <w:rPr>
                <w:sz w:val="18"/>
                <w:szCs w:val="18"/>
              </w:rPr>
              <w:t>A.1.3.</w:t>
            </w:r>
          </w:p>
          <w:p w14:paraId="66F30B0A" w14:textId="2B720887" w:rsidR="003F053B" w:rsidRDefault="004A459E" w:rsidP="001D4B7A">
            <w:pPr>
              <w:rPr>
                <w:sz w:val="18"/>
                <w:szCs w:val="18"/>
              </w:rPr>
            </w:pPr>
            <w:proofErr w:type="spellStart"/>
            <w:r>
              <w:rPr>
                <w:sz w:val="18"/>
                <w:szCs w:val="18"/>
              </w:rPr>
              <w:t>uku</w:t>
            </w:r>
            <w:proofErr w:type="spellEnd"/>
            <w:r>
              <w:rPr>
                <w:sz w:val="18"/>
                <w:szCs w:val="18"/>
              </w:rPr>
              <w:t xml:space="preserve"> </w:t>
            </w:r>
            <w:r w:rsidR="0094036C">
              <w:rPr>
                <w:sz w:val="18"/>
                <w:szCs w:val="18"/>
              </w:rPr>
              <w:t>A.1.4.</w:t>
            </w:r>
          </w:p>
          <w:p w14:paraId="14FB6AFB" w14:textId="20C9BC3D" w:rsidR="003F053B" w:rsidRDefault="004A459E" w:rsidP="001D4B7A">
            <w:pPr>
              <w:rPr>
                <w:sz w:val="18"/>
                <w:szCs w:val="18"/>
              </w:rPr>
            </w:pPr>
            <w:proofErr w:type="spellStart"/>
            <w:r>
              <w:rPr>
                <w:sz w:val="18"/>
                <w:szCs w:val="18"/>
              </w:rPr>
              <w:t>osr</w:t>
            </w:r>
            <w:proofErr w:type="spellEnd"/>
            <w:r>
              <w:rPr>
                <w:sz w:val="18"/>
                <w:szCs w:val="18"/>
              </w:rPr>
              <w:t xml:space="preserve"> </w:t>
            </w:r>
            <w:r w:rsidR="0094036C">
              <w:rPr>
                <w:sz w:val="18"/>
                <w:szCs w:val="18"/>
              </w:rPr>
              <w:t>A.1.4.</w:t>
            </w:r>
          </w:p>
          <w:p w14:paraId="0C43EBB0" w14:textId="21E7191F" w:rsidR="003F053B" w:rsidRDefault="004A459E" w:rsidP="001D4B7A">
            <w:pPr>
              <w:rPr>
                <w:sz w:val="18"/>
                <w:szCs w:val="18"/>
              </w:rPr>
            </w:pPr>
            <w:proofErr w:type="spellStart"/>
            <w:r>
              <w:rPr>
                <w:sz w:val="18"/>
                <w:szCs w:val="18"/>
              </w:rPr>
              <w:t>goo</w:t>
            </w:r>
            <w:proofErr w:type="spellEnd"/>
            <w:r>
              <w:rPr>
                <w:sz w:val="18"/>
                <w:szCs w:val="18"/>
              </w:rPr>
              <w:t xml:space="preserve"> </w:t>
            </w:r>
            <w:r w:rsidR="0094036C">
              <w:rPr>
                <w:sz w:val="18"/>
                <w:szCs w:val="18"/>
              </w:rPr>
              <w:t>C.1.2.</w:t>
            </w:r>
          </w:p>
          <w:p w14:paraId="24B583E0" w14:textId="77777777" w:rsidR="003F053B" w:rsidRDefault="003F053B" w:rsidP="001D4B7A">
            <w:pPr>
              <w:rPr>
                <w:sz w:val="18"/>
                <w:szCs w:val="18"/>
              </w:rPr>
            </w:pPr>
          </w:p>
          <w:p w14:paraId="6290E00C" w14:textId="7984859B" w:rsidR="003F053B" w:rsidRDefault="0094036C" w:rsidP="001D4B7A">
            <w:pPr>
              <w:rPr>
                <w:sz w:val="18"/>
                <w:szCs w:val="18"/>
              </w:rPr>
            </w:pPr>
            <w:r>
              <w:rPr>
                <w:sz w:val="18"/>
                <w:szCs w:val="18"/>
              </w:rPr>
              <w:t>MAT OŠ A.2.1.</w:t>
            </w:r>
          </w:p>
          <w:p w14:paraId="6AF0049F" w14:textId="77777777" w:rsidR="003F053B" w:rsidRDefault="003F053B" w:rsidP="001D4B7A">
            <w:pPr>
              <w:rPr>
                <w:sz w:val="18"/>
                <w:szCs w:val="18"/>
              </w:rPr>
            </w:pPr>
          </w:p>
          <w:p w14:paraId="14EE46EB" w14:textId="77777777" w:rsidR="003F053B" w:rsidRDefault="003F053B" w:rsidP="001D4B7A">
            <w:pPr>
              <w:rPr>
                <w:sz w:val="18"/>
                <w:szCs w:val="18"/>
              </w:rPr>
            </w:pPr>
          </w:p>
          <w:p w14:paraId="1423624A" w14:textId="77777777" w:rsidR="003F053B" w:rsidRDefault="003F053B" w:rsidP="001D4B7A">
            <w:pPr>
              <w:rPr>
                <w:sz w:val="18"/>
                <w:szCs w:val="18"/>
              </w:rPr>
            </w:pPr>
          </w:p>
          <w:p w14:paraId="2C7E7E36" w14:textId="77777777" w:rsidR="003F053B" w:rsidRDefault="003F053B" w:rsidP="001D4B7A">
            <w:pPr>
              <w:rPr>
                <w:sz w:val="18"/>
                <w:szCs w:val="18"/>
              </w:rPr>
            </w:pPr>
          </w:p>
          <w:p w14:paraId="0BBCA27B" w14:textId="77777777" w:rsidR="003F053B" w:rsidRDefault="003F053B" w:rsidP="001D4B7A">
            <w:pPr>
              <w:rPr>
                <w:sz w:val="18"/>
                <w:szCs w:val="18"/>
              </w:rPr>
            </w:pPr>
          </w:p>
          <w:p w14:paraId="5EB1F963" w14:textId="77777777" w:rsidR="003F053B" w:rsidRDefault="003F053B" w:rsidP="001D4B7A">
            <w:pPr>
              <w:rPr>
                <w:sz w:val="18"/>
                <w:szCs w:val="18"/>
              </w:rPr>
            </w:pPr>
          </w:p>
          <w:p w14:paraId="6CB92759" w14:textId="77777777" w:rsidR="003F053B" w:rsidRDefault="003F053B" w:rsidP="001D4B7A">
            <w:pPr>
              <w:rPr>
                <w:sz w:val="18"/>
                <w:szCs w:val="18"/>
              </w:rPr>
            </w:pPr>
          </w:p>
          <w:p w14:paraId="1627801D" w14:textId="77777777" w:rsidR="003F053B" w:rsidRDefault="003F053B" w:rsidP="001D4B7A">
            <w:pPr>
              <w:rPr>
                <w:sz w:val="18"/>
                <w:szCs w:val="18"/>
              </w:rPr>
            </w:pPr>
          </w:p>
          <w:p w14:paraId="046A98E7" w14:textId="77777777" w:rsidR="003F053B" w:rsidRDefault="003F053B" w:rsidP="001D4B7A">
            <w:pPr>
              <w:rPr>
                <w:sz w:val="18"/>
                <w:szCs w:val="18"/>
              </w:rPr>
            </w:pPr>
          </w:p>
          <w:p w14:paraId="08788A85" w14:textId="77777777" w:rsidR="003F053B" w:rsidRDefault="003F053B" w:rsidP="001D4B7A">
            <w:pPr>
              <w:rPr>
                <w:sz w:val="18"/>
                <w:szCs w:val="18"/>
              </w:rPr>
            </w:pPr>
          </w:p>
          <w:p w14:paraId="1366D76D" w14:textId="77777777" w:rsidR="003F053B" w:rsidRDefault="003F053B" w:rsidP="001D4B7A">
            <w:pPr>
              <w:rPr>
                <w:sz w:val="18"/>
                <w:szCs w:val="18"/>
              </w:rPr>
            </w:pPr>
          </w:p>
          <w:p w14:paraId="6B633288" w14:textId="77777777" w:rsidR="003F053B" w:rsidRDefault="003F053B" w:rsidP="001D4B7A">
            <w:pPr>
              <w:rPr>
                <w:sz w:val="18"/>
                <w:szCs w:val="18"/>
              </w:rPr>
            </w:pPr>
          </w:p>
          <w:p w14:paraId="7F801EF9" w14:textId="77777777" w:rsidR="003F053B" w:rsidRDefault="003F053B" w:rsidP="001D4B7A">
            <w:pPr>
              <w:rPr>
                <w:sz w:val="18"/>
                <w:szCs w:val="18"/>
              </w:rPr>
            </w:pPr>
          </w:p>
          <w:p w14:paraId="06F10FD2" w14:textId="77777777" w:rsidR="003F053B" w:rsidRDefault="003F053B" w:rsidP="001D4B7A">
            <w:pPr>
              <w:rPr>
                <w:sz w:val="18"/>
                <w:szCs w:val="18"/>
              </w:rPr>
            </w:pPr>
          </w:p>
          <w:p w14:paraId="68F89339" w14:textId="03DD384F" w:rsidR="003F053B" w:rsidRDefault="004A459E" w:rsidP="001D4B7A">
            <w:pPr>
              <w:rPr>
                <w:sz w:val="18"/>
                <w:szCs w:val="18"/>
              </w:rPr>
            </w:pPr>
            <w:proofErr w:type="spellStart"/>
            <w:r>
              <w:rPr>
                <w:sz w:val="18"/>
                <w:szCs w:val="18"/>
              </w:rPr>
              <w:t>uku</w:t>
            </w:r>
            <w:proofErr w:type="spellEnd"/>
            <w:r>
              <w:rPr>
                <w:sz w:val="18"/>
                <w:szCs w:val="18"/>
              </w:rPr>
              <w:t xml:space="preserve"> </w:t>
            </w:r>
            <w:r w:rsidR="0094036C">
              <w:rPr>
                <w:sz w:val="18"/>
                <w:szCs w:val="18"/>
              </w:rPr>
              <w:t>A.1.2.</w:t>
            </w:r>
          </w:p>
          <w:p w14:paraId="2334EACB" w14:textId="2ACAE440" w:rsidR="003F053B" w:rsidRDefault="004A459E" w:rsidP="001D4B7A">
            <w:pPr>
              <w:rPr>
                <w:sz w:val="18"/>
                <w:szCs w:val="18"/>
              </w:rPr>
            </w:pPr>
            <w:proofErr w:type="spellStart"/>
            <w:r>
              <w:rPr>
                <w:sz w:val="18"/>
                <w:szCs w:val="18"/>
              </w:rPr>
              <w:t>uku</w:t>
            </w:r>
            <w:proofErr w:type="spellEnd"/>
            <w:r>
              <w:rPr>
                <w:sz w:val="18"/>
                <w:szCs w:val="18"/>
              </w:rPr>
              <w:t xml:space="preserve"> </w:t>
            </w:r>
            <w:r w:rsidR="0094036C">
              <w:rPr>
                <w:sz w:val="18"/>
                <w:szCs w:val="18"/>
              </w:rPr>
              <w:t>A.1.3.</w:t>
            </w:r>
          </w:p>
          <w:p w14:paraId="4020359A" w14:textId="0D4AB284" w:rsidR="003F053B" w:rsidRDefault="004A459E" w:rsidP="001D4B7A">
            <w:pPr>
              <w:rPr>
                <w:sz w:val="18"/>
                <w:szCs w:val="18"/>
              </w:rPr>
            </w:pPr>
            <w:proofErr w:type="spellStart"/>
            <w:r>
              <w:rPr>
                <w:sz w:val="18"/>
                <w:szCs w:val="18"/>
              </w:rPr>
              <w:t>uku</w:t>
            </w:r>
            <w:proofErr w:type="spellEnd"/>
            <w:r>
              <w:rPr>
                <w:sz w:val="18"/>
                <w:szCs w:val="18"/>
              </w:rPr>
              <w:t xml:space="preserve"> </w:t>
            </w:r>
            <w:r w:rsidR="0094036C">
              <w:rPr>
                <w:sz w:val="18"/>
                <w:szCs w:val="18"/>
              </w:rPr>
              <w:t>A.1.4.</w:t>
            </w:r>
          </w:p>
          <w:p w14:paraId="2EB53634" w14:textId="2C836FE4" w:rsidR="003F053B" w:rsidRDefault="004A459E" w:rsidP="001D4B7A">
            <w:pPr>
              <w:rPr>
                <w:sz w:val="18"/>
                <w:szCs w:val="18"/>
              </w:rPr>
            </w:pPr>
            <w:proofErr w:type="spellStart"/>
            <w:r>
              <w:rPr>
                <w:sz w:val="18"/>
                <w:szCs w:val="18"/>
              </w:rPr>
              <w:t>osr</w:t>
            </w:r>
            <w:proofErr w:type="spellEnd"/>
            <w:r>
              <w:rPr>
                <w:sz w:val="18"/>
                <w:szCs w:val="18"/>
              </w:rPr>
              <w:t xml:space="preserve"> </w:t>
            </w:r>
            <w:r w:rsidR="0094036C">
              <w:rPr>
                <w:sz w:val="18"/>
                <w:szCs w:val="18"/>
              </w:rPr>
              <w:t>A.1.4.</w:t>
            </w:r>
          </w:p>
          <w:p w14:paraId="78ED39E3" w14:textId="77777777" w:rsidR="003F053B" w:rsidRDefault="003F053B" w:rsidP="001D4B7A">
            <w:pPr>
              <w:rPr>
                <w:sz w:val="18"/>
                <w:szCs w:val="18"/>
              </w:rPr>
            </w:pPr>
          </w:p>
          <w:p w14:paraId="3FD2A0DE" w14:textId="1ED49AE2" w:rsidR="003F053B" w:rsidRDefault="0094036C" w:rsidP="001D4B7A">
            <w:pPr>
              <w:rPr>
                <w:sz w:val="18"/>
                <w:szCs w:val="18"/>
              </w:rPr>
            </w:pPr>
            <w:r>
              <w:rPr>
                <w:sz w:val="18"/>
                <w:szCs w:val="18"/>
              </w:rPr>
              <w:t>OŠ LK A.2.1.</w:t>
            </w:r>
          </w:p>
          <w:p w14:paraId="0E72319A" w14:textId="770A013A" w:rsidR="003F053B" w:rsidRPr="00C208B7" w:rsidRDefault="0094036C" w:rsidP="001D4B7A">
            <w:pPr>
              <w:rPr>
                <w:sz w:val="18"/>
                <w:szCs w:val="18"/>
              </w:rPr>
            </w:pPr>
            <w:r>
              <w:rPr>
                <w:sz w:val="18"/>
                <w:szCs w:val="18"/>
              </w:rPr>
              <w:t>PID OŠ A.B.C.D.2.1.</w:t>
            </w:r>
          </w:p>
        </w:tc>
        <w:tc>
          <w:tcPr>
            <w:tcW w:w="1270" w:type="dxa"/>
          </w:tcPr>
          <w:p w14:paraId="4DE5A953" w14:textId="77777777" w:rsidR="00323B5B" w:rsidRDefault="00323B5B">
            <w:pPr>
              <w:rPr>
                <w:sz w:val="18"/>
                <w:szCs w:val="18"/>
              </w:rPr>
            </w:pPr>
          </w:p>
          <w:p w14:paraId="7E9DC0D2" w14:textId="77777777" w:rsidR="003D440E" w:rsidRDefault="003F053B">
            <w:pPr>
              <w:rPr>
                <w:sz w:val="18"/>
                <w:szCs w:val="18"/>
              </w:rPr>
            </w:pPr>
            <w:r>
              <w:rPr>
                <w:sz w:val="18"/>
                <w:szCs w:val="18"/>
              </w:rPr>
              <w:t>OŠ HJ A.2.1.</w:t>
            </w:r>
            <w:r>
              <w:rPr>
                <w:sz w:val="18"/>
                <w:szCs w:val="18"/>
              </w:rPr>
              <w:br/>
              <w:t>OŠ HJ A.2.</w:t>
            </w:r>
            <w:r w:rsidR="003D440E">
              <w:rPr>
                <w:sz w:val="18"/>
                <w:szCs w:val="18"/>
              </w:rPr>
              <w:t>5.</w:t>
            </w:r>
          </w:p>
          <w:p w14:paraId="04FB392B" w14:textId="77777777" w:rsidR="003D440E" w:rsidRDefault="003F053B">
            <w:pPr>
              <w:rPr>
                <w:sz w:val="18"/>
                <w:szCs w:val="18"/>
              </w:rPr>
            </w:pPr>
            <w:r>
              <w:rPr>
                <w:sz w:val="18"/>
                <w:szCs w:val="18"/>
              </w:rPr>
              <w:t>OŠ HJ A.2.6.</w:t>
            </w:r>
          </w:p>
          <w:p w14:paraId="34CCEA48" w14:textId="77777777" w:rsidR="003D440E" w:rsidRDefault="003D440E">
            <w:pPr>
              <w:rPr>
                <w:sz w:val="18"/>
                <w:szCs w:val="18"/>
              </w:rPr>
            </w:pPr>
          </w:p>
          <w:p w14:paraId="3444A6D2" w14:textId="77777777" w:rsidR="003D440E" w:rsidRDefault="003D440E">
            <w:pPr>
              <w:rPr>
                <w:sz w:val="18"/>
                <w:szCs w:val="18"/>
              </w:rPr>
            </w:pPr>
          </w:p>
          <w:p w14:paraId="48C097E3" w14:textId="77777777" w:rsidR="003D440E" w:rsidRDefault="003D440E">
            <w:pPr>
              <w:rPr>
                <w:sz w:val="18"/>
                <w:szCs w:val="18"/>
              </w:rPr>
            </w:pPr>
          </w:p>
          <w:p w14:paraId="1F8FB1E3" w14:textId="77777777" w:rsidR="003D440E" w:rsidRDefault="003D440E">
            <w:pPr>
              <w:rPr>
                <w:sz w:val="18"/>
                <w:szCs w:val="18"/>
              </w:rPr>
            </w:pPr>
          </w:p>
          <w:p w14:paraId="66A823CF" w14:textId="77777777" w:rsidR="003D440E" w:rsidRDefault="003D440E">
            <w:pPr>
              <w:rPr>
                <w:sz w:val="18"/>
                <w:szCs w:val="18"/>
              </w:rPr>
            </w:pPr>
          </w:p>
          <w:p w14:paraId="5B72ADF0" w14:textId="77777777" w:rsidR="003D440E" w:rsidRDefault="003D440E">
            <w:pPr>
              <w:rPr>
                <w:sz w:val="18"/>
                <w:szCs w:val="18"/>
              </w:rPr>
            </w:pPr>
          </w:p>
          <w:p w14:paraId="5987C60C" w14:textId="77777777" w:rsidR="003D440E" w:rsidRDefault="003D440E">
            <w:pPr>
              <w:rPr>
                <w:sz w:val="18"/>
                <w:szCs w:val="18"/>
              </w:rPr>
            </w:pPr>
          </w:p>
          <w:p w14:paraId="48C5AFD9" w14:textId="77777777" w:rsidR="003D440E" w:rsidRDefault="003D440E">
            <w:pPr>
              <w:rPr>
                <w:sz w:val="18"/>
                <w:szCs w:val="18"/>
              </w:rPr>
            </w:pPr>
          </w:p>
          <w:p w14:paraId="62F7EA7A" w14:textId="77777777" w:rsidR="003D440E" w:rsidRDefault="003D440E">
            <w:pPr>
              <w:rPr>
                <w:sz w:val="18"/>
                <w:szCs w:val="18"/>
              </w:rPr>
            </w:pPr>
          </w:p>
          <w:p w14:paraId="5BEB3192" w14:textId="77777777" w:rsidR="003D440E" w:rsidRDefault="003D440E">
            <w:pPr>
              <w:rPr>
                <w:sz w:val="18"/>
                <w:szCs w:val="18"/>
              </w:rPr>
            </w:pPr>
          </w:p>
          <w:p w14:paraId="68D9936A" w14:textId="77777777" w:rsidR="009E4392" w:rsidRDefault="009E4392">
            <w:pPr>
              <w:rPr>
                <w:sz w:val="18"/>
                <w:szCs w:val="18"/>
              </w:rPr>
            </w:pPr>
          </w:p>
          <w:p w14:paraId="7DF9407E" w14:textId="77777777" w:rsidR="00F00860" w:rsidRDefault="00F00860">
            <w:pPr>
              <w:rPr>
                <w:sz w:val="18"/>
                <w:szCs w:val="18"/>
              </w:rPr>
            </w:pPr>
          </w:p>
          <w:p w14:paraId="5E2C0CB2" w14:textId="77777777" w:rsidR="00F00860" w:rsidRDefault="00F00860">
            <w:pPr>
              <w:rPr>
                <w:sz w:val="18"/>
                <w:szCs w:val="18"/>
              </w:rPr>
            </w:pPr>
          </w:p>
          <w:p w14:paraId="5AEFEA4B" w14:textId="77777777" w:rsidR="003D440E" w:rsidRDefault="003D440E">
            <w:pPr>
              <w:rPr>
                <w:sz w:val="18"/>
                <w:szCs w:val="18"/>
              </w:rPr>
            </w:pPr>
          </w:p>
          <w:p w14:paraId="40FC3316" w14:textId="77777777" w:rsidR="003D440E" w:rsidRDefault="003D440E">
            <w:pPr>
              <w:rPr>
                <w:sz w:val="18"/>
                <w:szCs w:val="18"/>
              </w:rPr>
            </w:pPr>
          </w:p>
          <w:p w14:paraId="2640A5CA" w14:textId="77777777" w:rsidR="00F00860" w:rsidRDefault="00F00860">
            <w:pPr>
              <w:rPr>
                <w:sz w:val="18"/>
                <w:szCs w:val="18"/>
              </w:rPr>
            </w:pPr>
          </w:p>
          <w:p w14:paraId="19250536" w14:textId="77777777" w:rsidR="00F00860" w:rsidRDefault="00F00860">
            <w:pPr>
              <w:rPr>
                <w:sz w:val="18"/>
                <w:szCs w:val="18"/>
              </w:rPr>
            </w:pPr>
          </w:p>
          <w:p w14:paraId="3C459F64" w14:textId="77777777" w:rsidR="00F00860" w:rsidRDefault="00F00860">
            <w:pPr>
              <w:rPr>
                <w:sz w:val="18"/>
                <w:szCs w:val="18"/>
              </w:rPr>
            </w:pPr>
          </w:p>
          <w:p w14:paraId="560090B3" w14:textId="77777777" w:rsidR="00F00860" w:rsidRDefault="00F00860">
            <w:pPr>
              <w:rPr>
                <w:sz w:val="18"/>
                <w:szCs w:val="18"/>
              </w:rPr>
            </w:pPr>
          </w:p>
          <w:p w14:paraId="6EBC06E7" w14:textId="77777777" w:rsidR="00F00860" w:rsidRDefault="00F00860">
            <w:pPr>
              <w:rPr>
                <w:sz w:val="18"/>
                <w:szCs w:val="18"/>
              </w:rPr>
            </w:pPr>
          </w:p>
          <w:p w14:paraId="3E61D0FE" w14:textId="77777777" w:rsidR="003D440E" w:rsidRDefault="003D440E">
            <w:pPr>
              <w:rPr>
                <w:sz w:val="18"/>
                <w:szCs w:val="18"/>
              </w:rPr>
            </w:pPr>
          </w:p>
          <w:p w14:paraId="499B6A87" w14:textId="77777777" w:rsidR="003D440E" w:rsidRDefault="003D440E">
            <w:pPr>
              <w:rPr>
                <w:sz w:val="18"/>
                <w:szCs w:val="18"/>
              </w:rPr>
            </w:pPr>
          </w:p>
          <w:p w14:paraId="6A52971B" w14:textId="47B038A2" w:rsidR="003F053B" w:rsidRDefault="003F053B" w:rsidP="003D440E">
            <w:pPr>
              <w:rPr>
                <w:sz w:val="18"/>
                <w:szCs w:val="18"/>
              </w:rPr>
            </w:pPr>
          </w:p>
          <w:p w14:paraId="4E797C36" w14:textId="259F09E5" w:rsidR="004A459E" w:rsidRDefault="004A459E" w:rsidP="003D440E">
            <w:pPr>
              <w:rPr>
                <w:sz w:val="18"/>
                <w:szCs w:val="18"/>
              </w:rPr>
            </w:pPr>
          </w:p>
          <w:p w14:paraId="614B6DB5" w14:textId="25BC9897" w:rsidR="004A459E" w:rsidRDefault="004A459E" w:rsidP="003D440E">
            <w:pPr>
              <w:rPr>
                <w:sz w:val="18"/>
                <w:szCs w:val="18"/>
              </w:rPr>
            </w:pPr>
          </w:p>
          <w:p w14:paraId="4F36988B" w14:textId="77777777" w:rsidR="004A459E" w:rsidRDefault="004A459E" w:rsidP="003D440E">
            <w:pPr>
              <w:rPr>
                <w:sz w:val="18"/>
                <w:szCs w:val="18"/>
              </w:rPr>
            </w:pPr>
          </w:p>
          <w:p w14:paraId="7D7BCD62" w14:textId="77777777" w:rsidR="003D440E" w:rsidRDefault="003F053B" w:rsidP="003D440E">
            <w:pPr>
              <w:rPr>
                <w:sz w:val="18"/>
                <w:szCs w:val="18"/>
              </w:rPr>
            </w:pPr>
            <w:r>
              <w:rPr>
                <w:sz w:val="18"/>
                <w:szCs w:val="18"/>
              </w:rPr>
              <w:lastRenderedPageBreak/>
              <w:br/>
              <w:t>OŠ HJ A.2.1.</w:t>
            </w:r>
            <w:r>
              <w:rPr>
                <w:sz w:val="18"/>
                <w:szCs w:val="18"/>
              </w:rPr>
              <w:br/>
              <w:t>OŠ HJ A.2.</w:t>
            </w:r>
            <w:r w:rsidR="003D440E">
              <w:rPr>
                <w:sz w:val="18"/>
                <w:szCs w:val="18"/>
              </w:rPr>
              <w:t>5.</w:t>
            </w:r>
          </w:p>
          <w:p w14:paraId="11831BFF" w14:textId="77777777" w:rsidR="00722F8B" w:rsidRDefault="003F053B" w:rsidP="003D440E">
            <w:pPr>
              <w:rPr>
                <w:sz w:val="18"/>
                <w:szCs w:val="18"/>
              </w:rPr>
            </w:pPr>
            <w:r>
              <w:rPr>
                <w:sz w:val="18"/>
                <w:szCs w:val="18"/>
              </w:rPr>
              <w:t>OŠ HJ B.2.</w:t>
            </w:r>
            <w:r w:rsidR="00722F8B">
              <w:rPr>
                <w:sz w:val="18"/>
                <w:szCs w:val="18"/>
              </w:rPr>
              <w:t>1.</w:t>
            </w:r>
          </w:p>
          <w:p w14:paraId="6DD5AE9F" w14:textId="77777777" w:rsidR="00722F8B" w:rsidRDefault="00722F8B" w:rsidP="00722F8B">
            <w:pPr>
              <w:rPr>
                <w:sz w:val="18"/>
                <w:szCs w:val="18"/>
              </w:rPr>
            </w:pPr>
          </w:p>
          <w:p w14:paraId="3998F150" w14:textId="77777777" w:rsidR="001D4B7A" w:rsidRDefault="001D4B7A" w:rsidP="00722F8B">
            <w:pPr>
              <w:rPr>
                <w:sz w:val="18"/>
                <w:szCs w:val="18"/>
              </w:rPr>
            </w:pPr>
          </w:p>
          <w:p w14:paraId="3B6E651A" w14:textId="77777777" w:rsidR="003F053B" w:rsidRDefault="003F053B" w:rsidP="00722F8B">
            <w:pPr>
              <w:rPr>
                <w:sz w:val="18"/>
                <w:szCs w:val="18"/>
              </w:rPr>
            </w:pPr>
          </w:p>
          <w:p w14:paraId="12134532" w14:textId="77777777" w:rsidR="00722F8B" w:rsidRDefault="003F053B" w:rsidP="00722F8B">
            <w:pPr>
              <w:rPr>
                <w:sz w:val="18"/>
                <w:szCs w:val="18"/>
              </w:rPr>
            </w:pPr>
            <w:r>
              <w:rPr>
                <w:sz w:val="18"/>
                <w:szCs w:val="18"/>
              </w:rPr>
              <w:br/>
              <w:t>OŠ HJ A.2.</w:t>
            </w:r>
            <w:r w:rsidR="00722F8B">
              <w:rPr>
                <w:sz w:val="18"/>
                <w:szCs w:val="18"/>
              </w:rPr>
              <w:t>1.</w:t>
            </w:r>
          </w:p>
          <w:p w14:paraId="0852445E" w14:textId="77777777" w:rsidR="00722F8B" w:rsidRDefault="003F053B" w:rsidP="00722F8B">
            <w:pPr>
              <w:rPr>
                <w:sz w:val="18"/>
                <w:szCs w:val="18"/>
              </w:rPr>
            </w:pPr>
            <w:r>
              <w:rPr>
                <w:sz w:val="18"/>
                <w:szCs w:val="18"/>
              </w:rPr>
              <w:t>OŠ HJ A.2.3.</w:t>
            </w:r>
            <w:r>
              <w:rPr>
                <w:sz w:val="18"/>
                <w:szCs w:val="18"/>
              </w:rPr>
              <w:br/>
              <w:t>OŠ HJ A.2.</w:t>
            </w:r>
            <w:r w:rsidR="00722F8B">
              <w:rPr>
                <w:sz w:val="18"/>
                <w:szCs w:val="18"/>
              </w:rPr>
              <w:t>5.</w:t>
            </w:r>
          </w:p>
          <w:p w14:paraId="57157C46" w14:textId="77777777" w:rsidR="00722F8B" w:rsidRDefault="003F053B" w:rsidP="00722F8B">
            <w:pPr>
              <w:rPr>
                <w:sz w:val="18"/>
                <w:szCs w:val="18"/>
              </w:rPr>
            </w:pPr>
            <w:r>
              <w:rPr>
                <w:sz w:val="18"/>
                <w:szCs w:val="18"/>
              </w:rPr>
              <w:t>OŠ HJ B.2.</w:t>
            </w:r>
            <w:r w:rsidR="00722F8B">
              <w:rPr>
                <w:sz w:val="18"/>
                <w:szCs w:val="18"/>
              </w:rPr>
              <w:t>1.</w:t>
            </w:r>
          </w:p>
          <w:p w14:paraId="6E4D771F" w14:textId="77777777" w:rsidR="00722F8B" w:rsidRPr="003D440E" w:rsidRDefault="003F053B" w:rsidP="00722F8B">
            <w:pPr>
              <w:rPr>
                <w:sz w:val="18"/>
                <w:szCs w:val="18"/>
              </w:rPr>
            </w:pPr>
            <w:r>
              <w:rPr>
                <w:sz w:val="18"/>
                <w:szCs w:val="18"/>
              </w:rPr>
              <w:t>OŠ HJ B.2.</w:t>
            </w:r>
            <w:r w:rsidR="002728C4">
              <w:rPr>
                <w:sz w:val="18"/>
                <w:szCs w:val="18"/>
              </w:rPr>
              <w:t>2.</w:t>
            </w:r>
          </w:p>
          <w:p w14:paraId="2CDFDD78" w14:textId="77777777" w:rsidR="003D440E" w:rsidRDefault="003D440E" w:rsidP="003D440E">
            <w:pPr>
              <w:rPr>
                <w:sz w:val="18"/>
                <w:szCs w:val="18"/>
              </w:rPr>
            </w:pPr>
          </w:p>
          <w:p w14:paraId="23400C27" w14:textId="77777777" w:rsidR="00722F8B" w:rsidRDefault="00722F8B" w:rsidP="003D440E">
            <w:pPr>
              <w:rPr>
                <w:sz w:val="18"/>
                <w:szCs w:val="18"/>
              </w:rPr>
            </w:pPr>
          </w:p>
          <w:p w14:paraId="6B1EF98D" w14:textId="77777777" w:rsidR="002728C4" w:rsidRDefault="002728C4" w:rsidP="003D440E">
            <w:pPr>
              <w:rPr>
                <w:sz w:val="18"/>
                <w:szCs w:val="18"/>
              </w:rPr>
            </w:pPr>
          </w:p>
          <w:p w14:paraId="1E5877B5" w14:textId="77777777" w:rsidR="009E4392" w:rsidRDefault="009E4392" w:rsidP="003D440E">
            <w:pPr>
              <w:rPr>
                <w:sz w:val="18"/>
                <w:szCs w:val="18"/>
              </w:rPr>
            </w:pPr>
          </w:p>
          <w:p w14:paraId="42F51A5E" w14:textId="77777777" w:rsidR="00722F8B" w:rsidRDefault="00722F8B" w:rsidP="003D440E">
            <w:pPr>
              <w:rPr>
                <w:sz w:val="18"/>
                <w:szCs w:val="18"/>
              </w:rPr>
            </w:pPr>
          </w:p>
          <w:p w14:paraId="50016A27" w14:textId="77777777" w:rsidR="003F053B" w:rsidRDefault="003F053B" w:rsidP="00722F8B">
            <w:pPr>
              <w:rPr>
                <w:sz w:val="18"/>
                <w:szCs w:val="18"/>
              </w:rPr>
            </w:pPr>
          </w:p>
          <w:p w14:paraId="61524A7C" w14:textId="77777777" w:rsidR="003F053B" w:rsidRDefault="003F053B" w:rsidP="00722F8B">
            <w:pPr>
              <w:rPr>
                <w:sz w:val="18"/>
                <w:szCs w:val="18"/>
              </w:rPr>
            </w:pPr>
          </w:p>
          <w:p w14:paraId="2D005B9A" w14:textId="77777777" w:rsidR="003F053B" w:rsidRDefault="003F053B" w:rsidP="00722F8B">
            <w:pPr>
              <w:rPr>
                <w:sz w:val="18"/>
                <w:szCs w:val="18"/>
              </w:rPr>
            </w:pPr>
          </w:p>
          <w:p w14:paraId="01C6F3A6" w14:textId="77777777" w:rsidR="00722F8B" w:rsidRDefault="003F053B" w:rsidP="00722F8B">
            <w:pPr>
              <w:rPr>
                <w:sz w:val="18"/>
                <w:szCs w:val="18"/>
              </w:rPr>
            </w:pPr>
            <w:r>
              <w:rPr>
                <w:sz w:val="18"/>
                <w:szCs w:val="18"/>
              </w:rPr>
              <w:br/>
              <w:t>OŠ HJ A.2.1.</w:t>
            </w:r>
            <w:r>
              <w:rPr>
                <w:sz w:val="18"/>
                <w:szCs w:val="18"/>
              </w:rPr>
              <w:br/>
              <w:t>OŠ HJ A.2.</w:t>
            </w:r>
            <w:r w:rsidR="00722F8B">
              <w:rPr>
                <w:sz w:val="18"/>
                <w:szCs w:val="18"/>
              </w:rPr>
              <w:t>5.</w:t>
            </w:r>
          </w:p>
          <w:p w14:paraId="487DCC78" w14:textId="77777777" w:rsidR="00722F8B" w:rsidRDefault="00722F8B" w:rsidP="003D440E">
            <w:pPr>
              <w:rPr>
                <w:sz w:val="18"/>
                <w:szCs w:val="18"/>
              </w:rPr>
            </w:pPr>
          </w:p>
          <w:p w14:paraId="1D19F509" w14:textId="77777777" w:rsidR="001D4B7A" w:rsidRDefault="001D4B7A" w:rsidP="003D440E">
            <w:pPr>
              <w:rPr>
                <w:sz w:val="18"/>
                <w:szCs w:val="18"/>
              </w:rPr>
            </w:pPr>
          </w:p>
          <w:p w14:paraId="2A2ECE8F" w14:textId="77777777" w:rsidR="003F053B" w:rsidRDefault="003F053B" w:rsidP="00722F8B">
            <w:pPr>
              <w:rPr>
                <w:sz w:val="18"/>
                <w:szCs w:val="18"/>
              </w:rPr>
            </w:pPr>
          </w:p>
          <w:p w14:paraId="60B70FC6" w14:textId="77777777" w:rsidR="00722F8B" w:rsidRDefault="003F053B" w:rsidP="00722F8B">
            <w:pPr>
              <w:rPr>
                <w:sz w:val="18"/>
                <w:szCs w:val="18"/>
              </w:rPr>
            </w:pPr>
            <w:r>
              <w:rPr>
                <w:sz w:val="18"/>
                <w:szCs w:val="18"/>
              </w:rPr>
              <w:br/>
              <w:t>OŠ HJ A.2.1.</w:t>
            </w:r>
            <w:r>
              <w:rPr>
                <w:sz w:val="18"/>
                <w:szCs w:val="18"/>
              </w:rPr>
              <w:br/>
              <w:t>OŠ HJ A.2.</w:t>
            </w:r>
            <w:r w:rsidR="00722F8B">
              <w:rPr>
                <w:sz w:val="18"/>
                <w:szCs w:val="18"/>
              </w:rPr>
              <w:t>5.</w:t>
            </w:r>
          </w:p>
          <w:p w14:paraId="69E5183D" w14:textId="77777777" w:rsidR="00722F8B" w:rsidRPr="00722F8B" w:rsidRDefault="003F053B" w:rsidP="00722F8B">
            <w:pPr>
              <w:rPr>
                <w:sz w:val="18"/>
                <w:szCs w:val="18"/>
              </w:rPr>
            </w:pPr>
            <w:r>
              <w:rPr>
                <w:sz w:val="18"/>
                <w:szCs w:val="18"/>
              </w:rPr>
              <w:t>OŠ HJ B.2.</w:t>
            </w:r>
            <w:r w:rsidR="00722F8B">
              <w:rPr>
                <w:sz w:val="18"/>
                <w:szCs w:val="18"/>
              </w:rPr>
              <w:t>4.</w:t>
            </w:r>
          </w:p>
          <w:p w14:paraId="14DFB8ED" w14:textId="77777777" w:rsidR="00722F8B" w:rsidRPr="003D440E" w:rsidRDefault="00722F8B" w:rsidP="003D440E">
            <w:pPr>
              <w:rPr>
                <w:sz w:val="18"/>
                <w:szCs w:val="18"/>
              </w:rPr>
            </w:pPr>
          </w:p>
        </w:tc>
      </w:tr>
      <w:tr w:rsidR="00E43550" w:rsidRPr="00C208B7" w14:paraId="15109FA1" w14:textId="77777777" w:rsidTr="0011191E">
        <w:tc>
          <w:tcPr>
            <w:tcW w:w="6516" w:type="dxa"/>
            <w:gridSpan w:val="4"/>
          </w:tcPr>
          <w:p w14:paraId="7992949B" w14:textId="19495327" w:rsidR="00E43550" w:rsidRDefault="00CD04B1">
            <w:pPr>
              <w:rPr>
                <w:sz w:val="18"/>
                <w:szCs w:val="18"/>
              </w:rPr>
            </w:pPr>
            <w:r>
              <w:rPr>
                <w:sz w:val="18"/>
                <w:szCs w:val="18"/>
              </w:rPr>
              <w:lastRenderedPageBreak/>
              <w:t>PLAN PLOČE</w:t>
            </w:r>
          </w:p>
          <w:p w14:paraId="075C0183" w14:textId="77777777" w:rsidR="00CD04B1" w:rsidRDefault="00CD04B1">
            <w:pPr>
              <w:rPr>
                <w:sz w:val="18"/>
                <w:szCs w:val="18"/>
              </w:rPr>
            </w:pPr>
          </w:p>
          <w:p w14:paraId="6FB2B429" w14:textId="77777777" w:rsidR="00CD04B1" w:rsidRDefault="001D4B7A">
            <w:pPr>
              <w:rPr>
                <w:sz w:val="18"/>
                <w:szCs w:val="18"/>
              </w:rPr>
            </w:pPr>
            <w:r>
              <w:rPr>
                <w:sz w:val="18"/>
                <w:szCs w:val="18"/>
              </w:rPr>
              <w:t>BARICA GALAC</w:t>
            </w:r>
          </w:p>
          <w:p w14:paraId="35B6843A" w14:textId="77777777" w:rsidR="00CD04B1" w:rsidRDefault="001D4B7A" w:rsidP="00CD04B1">
            <w:pPr>
              <w:jc w:val="center"/>
              <w:rPr>
                <w:sz w:val="18"/>
                <w:szCs w:val="18"/>
              </w:rPr>
            </w:pPr>
            <w:r>
              <w:rPr>
                <w:sz w:val="18"/>
                <w:szCs w:val="18"/>
              </w:rPr>
              <w:t>PISANICE</w:t>
            </w:r>
          </w:p>
          <w:p w14:paraId="35FB7E50" w14:textId="77777777" w:rsidR="004D7B6C" w:rsidRDefault="004D7B6C" w:rsidP="00CD04B1">
            <w:pPr>
              <w:jc w:val="center"/>
              <w:rPr>
                <w:sz w:val="18"/>
                <w:szCs w:val="18"/>
              </w:rPr>
            </w:pPr>
          </w:p>
          <w:p w14:paraId="0C29835B" w14:textId="5013F8BF" w:rsidR="004D7B6C" w:rsidRDefault="0094036C" w:rsidP="004D7B6C">
            <w:pPr>
              <w:rPr>
                <w:sz w:val="18"/>
                <w:szCs w:val="18"/>
              </w:rPr>
            </w:pPr>
            <w:r>
              <w:rPr>
                <w:sz w:val="18"/>
                <w:szCs w:val="18"/>
              </w:rPr>
              <w:t>−</w:t>
            </w:r>
            <w:r w:rsidR="004D7B6C">
              <w:rPr>
                <w:sz w:val="18"/>
                <w:szCs w:val="18"/>
              </w:rPr>
              <w:t xml:space="preserve"> vijugave vitice</w:t>
            </w:r>
          </w:p>
          <w:p w14:paraId="2FA0E7B1" w14:textId="4A630764" w:rsidR="004D7B6C" w:rsidRDefault="0094036C" w:rsidP="004D7B6C">
            <w:pPr>
              <w:rPr>
                <w:sz w:val="18"/>
                <w:szCs w:val="18"/>
              </w:rPr>
            </w:pPr>
            <w:r>
              <w:rPr>
                <w:sz w:val="18"/>
                <w:szCs w:val="18"/>
              </w:rPr>
              <w:t>−</w:t>
            </w:r>
            <w:r w:rsidR="004D7B6C">
              <w:rPr>
                <w:sz w:val="18"/>
                <w:szCs w:val="18"/>
              </w:rPr>
              <w:t xml:space="preserve"> pruge</w:t>
            </w:r>
          </w:p>
          <w:p w14:paraId="4AE53C87" w14:textId="559720FF" w:rsidR="004D7B6C" w:rsidRDefault="0094036C" w:rsidP="004D7B6C">
            <w:pPr>
              <w:rPr>
                <w:sz w:val="18"/>
                <w:szCs w:val="18"/>
              </w:rPr>
            </w:pPr>
            <w:r>
              <w:rPr>
                <w:sz w:val="18"/>
                <w:szCs w:val="18"/>
              </w:rPr>
              <w:t>−</w:t>
            </w:r>
            <w:r w:rsidR="004D7B6C">
              <w:rPr>
                <w:sz w:val="18"/>
                <w:szCs w:val="18"/>
              </w:rPr>
              <w:t xml:space="preserve"> šare</w:t>
            </w:r>
          </w:p>
          <w:p w14:paraId="574FEEF8" w14:textId="37488A83" w:rsidR="004D7B6C" w:rsidRDefault="0094036C" w:rsidP="004D7B6C">
            <w:pPr>
              <w:rPr>
                <w:sz w:val="18"/>
                <w:szCs w:val="18"/>
              </w:rPr>
            </w:pPr>
            <w:r>
              <w:rPr>
                <w:sz w:val="18"/>
                <w:szCs w:val="18"/>
              </w:rPr>
              <w:t>−</w:t>
            </w:r>
            <w:r w:rsidR="004D7B6C">
              <w:rPr>
                <w:sz w:val="18"/>
                <w:szCs w:val="18"/>
              </w:rPr>
              <w:t xml:space="preserve"> boje duge</w:t>
            </w:r>
          </w:p>
          <w:p w14:paraId="308F7776" w14:textId="30A9BD2C" w:rsidR="004D7B6C" w:rsidRDefault="0094036C" w:rsidP="004D7B6C">
            <w:pPr>
              <w:rPr>
                <w:sz w:val="18"/>
                <w:szCs w:val="18"/>
              </w:rPr>
            </w:pPr>
            <w:r>
              <w:rPr>
                <w:sz w:val="18"/>
                <w:szCs w:val="18"/>
              </w:rPr>
              <w:t>−</w:t>
            </w:r>
            <w:r w:rsidR="004D7B6C">
              <w:rPr>
                <w:sz w:val="18"/>
                <w:szCs w:val="18"/>
              </w:rPr>
              <w:t xml:space="preserve"> pisanice</w:t>
            </w:r>
          </w:p>
          <w:p w14:paraId="0AE6BBC4" w14:textId="5CD0E253" w:rsidR="004D7B6C" w:rsidRDefault="0094036C" w:rsidP="004D7B6C">
            <w:pPr>
              <w:rPr>
                <w:sz w:val="18"/>
                <w:szCs w:val="18"/>
              </w:rPr>
            </w:pPr>
            <w:r>
              <w:rPr>
                <w:sz w:val="18"/>
                <w:szCs w:val="18"/>
              </w:rPr>
              <w:t>−</w:t>
            </w:r>
            <w:r w:rsidR="004D7B6C">
              <w:rPr>
                <w:sz w:val="18"/>
                <w:szCs w:val="18"/>
              </w:rPr>
              <w:t xml:space="preserve"> Uskrs</w:t>
            </w:r>
          </w:p>
          <w:p w14:paraId="50BE1622" w14:textId="77777777" w:rsidR="004D7B6C" w:rsidRDefault="004D7B6C" w:rsidP="004D7B6C">
            <w:pPr>
              <w:rPr>
                <w:sz w:val="18"/>
                <w:szCs w:val="18"/>
              </w:rPr>
            </w:pPr>
          </w:p>
          <w:p w14:paraId="2763FE94" w14:textId="77777777" w:rsidR="004D7B6C" w:rsidRDefault="004D7B6C" w:rsidP="004D7B6C">
            <w:pPr>
              <w:rPr>
                <w:sz w:val="18"/>
                <w:szCs w:val="18"/>
              </w:rPr>
            </w:pPr>
            <w:r>
              <w:rPr>
                <w:sz w:val="18"/>
                <w:szCs w:val="18"/>
              </w:rPr>
              <w:t>DUGA</w:t>
            </w:r>
          </w:p>
          <w:p w14:paraId="422A40A4" w14:textId="69085976" w:rsidR="004D7B6C" w:rsidRDefault="0094036C" w:rsidP="004D7B6C">
            <w:pPr>
              <w:rPr>
                <w:sz w:val="18"/>
                <w:szCs w:val="18"/>
              </w:rPr>
            </w:pPr>
            <w:r>
              <w:rPr>
                <w:sz w:val="18"/>
                <w:szCs w:val="18"/>
              </w:rPr>
              <w:t>−</w:t>
            </w:r>
            <w:r w:rsidR="004D7B6C">
              <w:rPr>
                <w:sz w:val="18"/>
                <w:szCs w:val="18"/>
              </w:rPr>
              <w:t xml:space="preserve"> meteorološka pojava</w:t>
            </w:r>
          </w:p>
          <w:p w14:paraId="69FEBB5A" w14:textId="08195EC1" w:rsidR="004D7B6C" w:rsidRDefault="0094036C" w:rsidP="004D7B6C">
            <w:pPr>
              <w:rPr>
                <w:sz w:val="18"/>
                <w:szCs w:val="18"/>
              </w:rPr>
            </w:pPr>
            <w:r>
              <w:rPr>
                <w:sz w:val="18"/>
                <w:szCs w:val="18"/>
              </w:rPr>
              <w:t>−</w:t>
            </w:r>
            <w:r w:rsidR="004D7B6C">
              <w:rPr>
                <w:sz w:val="18"/>
                <w:szCs w:val="18"/>
              </w:rPr>
              <w:t xml:space="preserve"> višebojni luk na nebu</w:t>
            </w:r>
          </w:p>
          <w:p w14:paraId="6C665B7C" w14:textId="472493A6" w:rsidR="004D7B6C" w:rsidRDefault="0094036C" w:rsidP="004D7B6C">
            <w:pPr>
              <w:rPr>
                <w:sz w:val="18"/>
                <w:szCs w:val="18"/>
              </w:rPr>
            </w:pPr>
            <w:r>
              <w:rPr>
                <w:sz w:val="18"/>
                <w:szCs w:val="18"/>
              </w:rPr>
              <w:t>−</w:t>
            </w:r>
            <w:r w:rsidR="004D7B6C">
              <w:rPr>
                <w:sz w:val="18"/>
                <w:szCs w:val="18"/>
              </w:rPr>
              <w:t xml:space="preserve"> javlja se kad </w:t>
            </w:r>
            <w:r>
              <w:rPr>
                <w:sz w:val="18"/>
                <w:szCs w:val="18"/>
              </w:rPr>
              <w:t>S</w:t>
            </w:r>
            <w:r w:rsidR="004D7B6C">
              <w:rPr>
                <w:sz w:val="18"/>
                <w:szCs w:val="18"/>
              </w:rPr>
              <w:t>unčevo svjetlo obasjava sitne kapljice vode u zraku</w:t>
            </w:r>
          </w:p>
          <w:p w14:paraId="2DD0A48D" w14:textId="38AD995F" w:rsidR="004D7B6C" w:rsidRDefault="0094036C" w:rsidP="004D7B6C">
            <w:pPr>
              <w:rPr>
                <w:sz w:val="18"/>
                <w:szCs w:val="18"/>
              </w:rPr>
            </w:pPr>
            <w:r>
              <w:rPr>
                <w:sz w:val="18"/>
                <w:szCs w:val="18"/>
              </w:rPr>
              <w:t>−</w:t>
            </w:r>
            <w:r w:rsidR="004D7B6C">
              <w:rPr>
                <w:sz w:val="18"/>
                <w:szCs w:val="18"/>
              </w:rPr>
              <w:t xml:space="preserve"> izaziva zanimanje i divljenje ljudi</w:t>
            </w:r>
          </w:p>
          <w:p w14:paraId="38457C7B" w14:textId="77777777" w:rsidR="004D7B6C" w:rsidRPr="00C208B7" w:rsidRDefault="004D7B6C" w:rsidP="004D7B6C">
            <w:pPr>
              <w:rPr>
                <w:sz w:val="18"/>
                <w:szCs w:val="18"/>
              </w:rPr>
            </w:pPr>
          </w:p>
        </w:tc>
        <w:tc>
          <w:tcPr>
            <w:tcW w:w="2546" w:type="dxa"/>
            <w:gridSpan w:val="2"/>
          </w:tcPr>
          <w:p w14:paraId="5CC54A8E" w14:textId="77777777" w:rsidR="00E43550" w:rsidRPr="00C208B7" w:rsidRDefault="00E43550">
            <w:pPr>
              <w:rPr>
                <w:sz w:val="18"/>
                <w:szCs w:val="18"/>
              </w:rPr>
            </w:pPr>
            <w:r w:rsidRPr="00C208B7">
              <w:rPr>
                <w:sz w:val="18"/>
                <w:szCs w:val="18"/>
              </w:rPr>
              <w:t>DOMAĆA ZADAĆA</w:t>
            </w:r>
          </w:p>
          <w:p w14:paraId="17CA1B8E" w14:textId="77777777" w:rsidR="0011191E" w:rsidRDefault="0011191E">
            <w:pPr>
              <w:rPr>
                <w:sz w:val="18"/>
                <w:szCs w:val="18"/>
              </w:rPr>
            </w:pPr>
          </w:p>
          <w:p w14:paraId="3F8FD4A0" w14:textId="77777777" w:rsidR="0011191E" w:rsidRDefault="006A12DD">
            <w:pPr>
              <w:rPr>
                <w:sz w:val="18"/>
                <w:szCs w:val="18"/>
              </w:rPr>
            </w:pPr>
            <w:r>
              <w:rPr>
                <w:sz w:val="18"/>
                <w:szCs w:val="18"/>
              </w:rPr>
              <w:t>Istražiti uskrsne običaje drugih zemalja.</w:t>
            </w:r>
          </w:p>
          <w:p w14:paraId="0BDCE741" w14:textId="77777777" w:rsidR="004D7B6C" w:rsidRDefault="004D7B6C">
            <w:pPr>
              <w:rPr>
                <w:sz w:val="18"/>
                <w:szCs w:val="18"/>
              </w:rPr>
            </w:pPr>
          </w:p>
          <w:p w14:paraId="34A05605" w14:textId="77777777" w:rsidR="0011191E" w:rsidRDefault="004D7B6C">
            <w:pPr>
              <w:rPr>
                <w:sz w:val="18"/>
                <w:szCs w:val="18"/>
              </w:rPr>
            </w:pPr>
            <w:r>
              <w:rPr>
                <w:sz w:val="18"/>
                <w:szCs w:val="18"/>
              </w:rPr>
              <w:t>Pronađite fotografije duga i postavite izložbu.</w:t>
            </w:r>
          </w:p>
          <w:p w14:paraId="0610DA82" w14:textId="77777777" w:rsidR="0011191E" w:rsidRDefault="0011191E">
            <w:pPr>
              <w:rPr>
                <w:sz w:val="18"/>
                <w:szCs w:val="18"/>
              </w:rPr>
            </w:pPr>
          </w:p>
          <w:p w14:paraId="4F9B54CA" w14:textId="77777777" w:rsidR="0011191E" w:rsidRPr="00C208B7" w:rsidRDefault="0011191E">
            <w:pPr>
              <w:rPr>
                <w:sz w:val="18"/>
                <w:szCs w:val="18"/>
              </w:rPr>
            </w:pPr>
          </w:p>
        </w:tc>
      </w:tr>
      <w:tr w:rsidR="004A459E" w:rsidRPr="00C208B7" w14:paraId="2C6134B4" w14:textId="77777777" w:rsidTr="00BA24B1">
        <w:tc>
          <w:tcPr>
            <w:tcW w:w="9062" w:type="dxa"/>
            <w:gridSpan w:val="6"/>
          </w:tcPr>
          <w:p w14:paraId="486D83AC" w14:textId="77777777" w:rsidR="004A459E" w:rsidRPr="00C208B7" w:rsidRDefault="004A459E" w:rsidP="00BA24B1">
            <w:pPr>
              <w:jc w:val="center"/>
              <w:rPr>
                <w:sz w:val="18"/>
                <w:szCs w:val="18"/>
              </w:rPr>
            </w:pPr>
            <w:r w:rsidRPr="00F0591E">
              <w:rPr>
                <w:sz w:val="18"/>
                <w:szCs w:val="18"/>
              </w:rPr>
              <w:t>Prijedlog za rad s učenicima s posebnim odgojno-obrazovnim potrebama</w:t>
            </w:r>
          </w:p>
        </w:tc>
      </w:tr>
      <w:tr w:rsidR="004A459E" w:rsidRPr="00447585" w14:paraId="31463120" w14:textId="77777777" w:rsidTr="00BA24B1">
        <w:tc>
          <w:tcPr>
            <w:tcW w:w="4531" w:type="dxa"/>
            <w:gridSpan w:val="2"/>
          </w:tcPr>
          <w:p w14:paraId="282FA15A" w14:textId="616C1FAF" w:rsidR="004A459E" w:rsidRPr="00447585" w:rsidRDefault="004A459E" w:rsidP="00BA24B1">
            <w:pPr>
              <w:rPr>
                <w:color w:val="000000" w:themeColor="text1"/>
                <w:sz w:val="18"/>
                <w:szCs w:val="18"/>
              </w:rPr>
            </w:pPr>
            <w:r>
              <w:rPr>
                <w:color w:val="000000" w:themeColor="text1"/>
                <w:sz w:val="18"/>
                <w:szCs w:val="18"/>
              </w:rPr>
              <w:t>U</w:t>
            </w:r>
            <w:r w:rsidRPr="00447585">
              <w:rPr>
                <w:color w:val="000000" w:themeColor="text1"/>
                <w:sz w:val="18"/>
                <w:szCs w:val="18"/>
              </w:rPr>
              <w:t xml:space="preserve">čenik s usporenim </w:t>
            </w:r>
            <w:r>
              <w:rPr>
                <w:color w:val="000000" w:themeColor="text1"/>
                <w:sz w:val="18"/>
                <w:szCs w:val="18"/>
              </w:rPr>
              <w:t>jezičnim razvojem</w:t>
            </w:r>
            <w:r w:rsidRPr="00447585">
              <w:rPr>
                <w:color w:val="000000" w:themeColor="text1"/>
                <w:sz w:val="18"/>
                <w:szCs w:val="18"/>
              </w:rPr>
              <w:t xml:space="preserve"> </w:t>
            </w:r>
            <w:r>
              <w:rPr>
                <w:color w:val="000000" w:themeColor="text1"/>
                <w:sz w:val="18"/>
                <w:szCs w:val="18"/>
              </w:rPr>
              <w:t xml:space="preserve">može </w:t>
            </w:r>
            <w:r>
              <w:rPr>
                <w:color w:val="000000" w:themeColor="text1"/>
                <w:sz w:val="18"/>
                <w:szCs w:val="18"/>
              </w:rPr>
              <w:t>naučiti pjesmu napamet.</w:t>
            </w:r>
          </w:p>
        </w:tc>
        <w:tc>
          <w:tcPr>
            <w:tcW w:w="4531" w:type="dxa"/>
            <w:gridSpan w:val="4"/>
          </w:tcPr>
          <w:p w14:paraId="45BBDABE" w14:textId="06CC5AD1" w:rsidR="004A459E" w:rsidRDefault="004A459E" w:rsidP="00BA24B1">
            <w:pPr>
              <w:rPr>
                <w:color w:val="000000" w:themeColor="text1"/>
                <w:sz w:val="18"/>
                <w:szCs w:val="18"/>
              </w:rPr>
            </w:pPr>
            <w:r w:rsidRPr="00447585">
              <w:rPr>
                <w:color w:val="000000" w:themeColor="text1"/>
                <w:sz w:val="18"/>
                <w:szCs w:val="18"/>
              </w:rPr>
              <w:t xml:space="preserve">Učenik s ubrzanim </w:t>
            </w:r>
            <w:r>
              <w:rPr>
                <w:color w:val="000000" w:themeColor="text1"/>
                <w:sz w:val="18"/>
                <w:szCs w:val="18"/>
              </w:rPr>
              <w:t>jezičnim</w:t>
            </w:r>
            <w:r w:rsidRPr="00447585">
              <w:rPr>
                <w:color w:val="000000" w:themeColor="text1"/>
                <w:sz w:val="18"/>
                <w:szCs w:val="18"/>
              </w:rPr>
              <w:t xml:space="preserve"> razvojem </w:t>
            </w:r>
            <w:r>
              <w:rPr>
                <w:color w:val="000000" w:themeColor="text1"/>
                <w:sz w:val="18"/>
                <w:szCs w:val="18"/>
              </w:rPr>
              <w:t xml:space="preserve">može </w:t>
            </w:r>
            <w:r>
              <w:rPr>
                <w:color w:val="000000" w:themeColor="text1"/>
                <w:sz w:val="18"/>
                <w:szCs w:val="18"/>
              </w:rPr>
              <w:t xml:space="preserve">riješiti zadatke na poveznici </w:t>
            </w:r>
            <w:hyperlink r:id="rId7" w:history="1">
              <w:r w:rsidRPr="00C22F5C">
                <w:rPr>
                  <w:rStyle w:val="Hyperlink"/>
                  <w:sz w:val="18"/>
                  <w:szCs w:val="18"/>
                </w:rPr>
                <w:t>https://hr.izzi.digital/DOS/3459/14237.html#block-493817</w:t>
              </w:r>
            </w:hyperlink>
          </w:p>
          <w:p w14:paraId="464DC9DE" w14:textId="4798A341" w:rsidR="004A459E" w:rsidRPr="00447585" w:rsidRDefault="004A459E" w:rsidP="00BA24B1">
            <w:pPr>
              <w:rPr>
                <w:color w:val="000000" w:themeColor="text1"/>
                <w:sz w:val="18"/>
                <w:szCs w:val="18"/>
              </w:rPr>
            </w:pPr>
          </w:p>
        </w:tc>
      </w:tr>
    </w:tbl>
    <w:p w14:paraId="39C89996"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3B44B9"/>
    <w:multiLevelType w:val="hybridMultilevel"/>
    <w:tmpl w:val="BFE06E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550"/>
    <w:rsid w:val="00014361"/>
    <w:rsid w:val="0008547E"/>
    <w:rsid w:val="0011191E"/>
    <w:rsid w:val="00147AC3"/>
    <w:rsid w:val="001B45DA"/>
    <w:rsid w:val="001D4B7A"/>
    <w:rsid w:val="002728C4"/>
    <w:rsid w:val="002B52A8"/>
    <w:rsid w:val="00317791"/>
    <w:rsid w:val="00323B5B"/>
    <w:rsid w:val="00393959"/>
    <w:rsid w:val="003D440E"/>
    <w:rsid w:val="003F053B"/>
    <w:rsid w:val="00443CAD"/>
    <w:rsid w:val="004775AE"/>
    <w:rsid w:val="004A459E"/>
    <w:rsid w:val="004D7B6C"/>
    <w:rsid w:val="00563DB5"/>
    <w:rsid w:val="005E3BEB"/>
    <w:rsid w:val="006A12DD"/>
    <w:rsid w:val="006F080E"/>
    <w:rsid w:val="00722F8B"/>
    <w:rsid w:val="00754605"/>
    <w:rsid w:val="007C3660"/>
    <w:rsid w:val="007E3019"/>
    <w:rsid w:val="008151F0"/>
    <w:rsid w:val="00815C28"/>
    <w:rsid w:val="00875A3C"/>
    <w:rsid w:val="00883AAE"/>
    <w:rsid w:val="00936292"/>
    <w:rsid w:val="0094036C"/>
    <w:rsid w:val="009468B0"/>
    <w:rsid w:val="009E4392"/>
    <w:rsid w:val="00A356AA"/>
    <w:rsid w:val="00A538C4"/>
    <w:rsid w:val="00A57156"/>
    <w:rsid w:val="00A57B14"/>
    <w:rsid w:val="00AC454A"/>
    <w:rsid w:val="00BB6D01"/>
    <w:rsid w:val="00C208B7"/>
    <w:rsid w:val="00CD04B1"/>
    <w:rsid w:val="00D15CA2"/>
    <w:rsid w:val="00D64197"/>
    <w:rsid w:val="00E43550"/>
    <w:rsid w:val="00F00860"/>
    <w:rsid w:val="00F316A9"/>
    <w:rsid w:val="00FE0EF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0E9FB"/>
  <w15:chartTrackingRefBased/>
  <w15:docId w15:val="{D7858791-2BE4-43E5-81DD-C643332CC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440E"/>
    <w:pPr>
      <w:ind w:left="720"/>
      <w:contextualSpacing/>
    </w:pPr>
  </w:style>
  <w:style w:type="character" w:styleId="Hyperlink">
    <w:name w:val="Hyperlink"/>
    <w:basedOn w:val="DefaultParagraphFont"/>
    <w:uiPriority w:val="99"/>
    <w:unhideWhenUsed/>
    <w:rsid w:val="004A459E"/>
    <w:rPr>
      <w:color w:val="0000FF"/>
      <w:u w:val="single"/>
    </w:rPr>
  </w:style>
  <w:style w:type="character" w:styleId="UnresolvedMention">
    <w:name w:val="Unresolved Mention"/>
    <w:basedOn w:val="DefaultParagraphFont"/>
    <w:uiPriority w:val="99"/>
    <w:semiHidden/>
    <w:unhideWhenUsed/>
    <w:rsid w:val="004A45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r.izzi.digital/DOS/3459/14237.html#block-4938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3459/21020.html" TargetMode="External"/><Relationship Id="rId5" Type="http://schemas.openxmlformats.org/officeDocument/2006/relationships/hyperlink" Target="https://hr.izzi.digital/DOS/3459/14237.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210</TotalTime>
  <Pages>2</Pages>
  <Words>688</Words>
  <Characters>4068</Characters>
  <Application>Microsoft Office Word</Application>
  <DocSecurity>0</DocSecurity>
  <Lines>400</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40</cp:revision>
  <dcterms:created xsi:type="dcterms:W3CDTF">2018-11-16T12:25:00Z</dcterms:created>
  <dcterms:modified xsi:type="dcterms:W3CDTF">2020-06-23T12:59:00Z</dcterms:modified>
</cp:coreProperties>
</file>